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3765" w:rsidRDefault="00943765">
      <w:pPr>
        <w:pStyle w:val="Normal1"/>
        <w:widowControl w:val="0"/>
        <w:spacing w:line="276" w:lineRule="auto"/>
      </w:pPr>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30"/>
        <w:gridCol w:w="4355"/>
        <w:gridCol w:w="1873"/>
      </w:tblGrid>
      <w:tr w:rsidR="00943765">
        <w:tc>
          <w:tcPr>
            <w:tcW w:w="3330" w:type="dxa"/>
            <w:tcBorders>
              <w:top w:val="single" w:sz="4" w:space="0" w:color="000000"/>
              <w:left w:val="single" w:sz="4" w:space="0" w:color="000000"/>
              <w:bottom w:val="single" w:sz="4" w:space="0" w:color="000000"/>
              <w:right w:val="single" w:sz="4" w:space="0" w:color="000000"/>
            </w:tcBorders>
          </w:tcPr>
          <w:p w:rsidR="00943765" w:rsidRDefault="00897A77">
            <w:pPr>
              <w:pStyle w:val="Normal1"/>
              <w:tabs>
                <w:tab w:val="left" w:pos="2799"/>
              </w:tabs>
              <w:spacing w:before="60" w:after="60"/>
              <w:contextualSpacing w:val="0"/>
            </w:pPr>
            <w:proofErr w:type="spellStart"/>
            <w:r>
              <w:rPr>
                <w:rFonts w:ascii="Arial" w:eastAsia="Arial" w:hAnsi="Arial" w:cs="Arial"/>
                <w:b/>
                <w:sz w:val="20"/>
                <w:szCs w:val="20"/>
              </w:rPr>
              <w:t>Name:Melissa</w:t>
            </w:r>
            <w:proofErr w:type="spellEnd"/>
            <w:r>
              <w:rPr>
                <w:rFonts w:ascii="Arial" w:eastAsia="Arial" w:hAnsi="Arial" w:cs="Arial"/>
                <w:b/>
                <w:sz w:val="20"/>
                <w:szCs w:val="20"/>
              </w:rPr>
              <w:t xml:space="preserve"> Doll</w:t>
            </w:r>
          </w:p>
        </w:tc>
        <w:tc>
          <w:tcPr>
            <w:tcW w:w="4355" w:type="dxa"/>
            <w:tcBorders>
              <w:top w:val="single" w:sz="4" w:space="0" w:color="000000"/>
              <w:left w:val="single" w:sz="4" w:space="0" w:color="000000"/>
              <w:bottom w:val="single" w:sz="4" w:space="0" w:color="000000"/>
              <w:right w:val="single" w:sz="4" w:space="0" w:color="000000"/>
            </w:tcBorders>
          </w:tcPr>
          <w:p w:rsidR="00943765" w:rsidRDefault="00897A77">
            <w:pPr>
              <w:pStyle w:val="Normal1"/>
              <w:tabs>
                <w:tab w:val="left" w:pos="2799"/>
              </w:tabs>
              <w:spacing w:before="60" w:after="60"/>
              <w:contextualSpacing w:val="0"/>
            </w:pPr>
            <w:r>
              <w:rPr>
                <w:rFonts w:ascii="Arial" w:eastAsia="Arial" w:hAnsi="Arial" w:cs="Arial"/>
                <w:b/>
                <w:sz w:val="20"/>
                <w:szCs w:val="20"/>
              </w:rPr>
              <w:t>Contact Info:dollmelissa17@gmail.com</w:t>
            </w:r>
          </w:p>
        </w:tc>
        <w:tc>
          <w:tcPr>
            <w:tcW w:w="1873" w:type="dxa"/>
            <w:tcBorders>
              <w:top w:val="single" w:sz="4" w:space="0" w:color="000000"/>
              <w:left w:val="single" w:sz="4" w:space="0" w:color="000000"/>
              <w:bottom w:val="single" w:sz="4" w:space="0" w:color="000000"/>
              <w:right w:val="single" w:sz="4" w:space="0" w:color="000000"/>
            </w:tcBorders>
          </w:tcPr>
          <w:p w:rsidR="00943765" w:rsidRDefault="00897A77">
            <w:pPr>
              <w:pStyle w:val="Normal1"/>
              <w:tabs>
                <w:tab w:val="left" w:pos="2799"/>
              </w:tabs>
              <w:spacing w:before="60" w:after="60"/>
              <w:contextualSpacing w:val="0"/>
            </w:pPr>
            <w:r>
              <w:rPr>
                <w:rFonts w:ascii="Arial" w:eastAsia="Arial" w:hAnsi="Arial" w:cs="Arial"/>
                <w:b/>
                <w:sz w:val="20"/>
                <w:szCs w:val="20"/>
              </w:rPr>
              <w:t>Date:6/30/15</w:t>
            </w:r>
          </w:p>
        </w:tc>
      </w:tr>
    </w:tbl>
    <w:p w:rsidR="00943765" w:rsidRDefault="00943765">
      <w:pPr>
        <w:pStyle w:val="Normal1"/>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68"/>
        <w:gridCol w:w="990"/>
        <w:gridCol w:w="1359"/>
        <w:gridCol w:w="1359"/>
      </w:tblGrid>
      <w:tr w:rsidR="00943765">
        <w:trPr>
          <w:trHeight w:val="240"/>
        </w:trPr>
        <w:tc>
          <w:tcPr>
            <w:tcW w:w="5868" w:type="dxa"/>
          </w:tcPr>
          <w:p w:rsidR="00943765" w:rsidRDefault="00897A77">
            <w:pPr>
              <w:pStyle w:val="Normal1"/>
              <w:spacing w:before="60" w:after="60"/>
              <w:contextualSpacing w:val="0"/>
            </w:pPr>
            <w:r>
              <w:rPr>
                <w:rFonts w:ascii="Arial" w:eastAsia="Arial" w:hAnsi="Arial" w:cs="Arial"/>
                <w:b/>
                <w:sz w:val="20"/>
                <w:szCs w:val="20"/>
              </w:rPr>
              <w:t>Lesson Title :  The Challenge</w:t>
            </w:r>
          </w:p>
        </w:tc>
        <w:tc>
          <w:tcPr>
            <w:tcW w:w="990" w:type="dxa"/>
            <w:vMerge w:val="restart"/>
          </w:tcPr>
          <w:p w:rsidR="00943765" w:rsidRDefault="00897A77">
            <w:pPr>
              <w:pStyle w:val="Normal1"/>
              <w:spacing w:before="60" w:after="60"/>
              <w:contextualSpacing w:val="0"/>
              <w:jc w:val="center"/>
            </w:pPr>
            <w:r>
              <w:rPr>
                <w:rFonts w:ascii="Arial" w:eastAsia="Arial" w:hAnsi="Arial" w:cs="Arial"/>
                <w:b/>
                <w:sz w:val="20"/>
                <w:szCs w:val="20"/>
              </w:rPr>
              <w:t>Unit #:1</w:t>
            </w:r>
          </w:p>
        </w:tc>
        <w:tc>
          <w:tcPr>
            <w:tcW w:w="1359" w:type="dxa"/>
            <w:vMerge w:val="restart"/>
          </w:tcPr>
          <w:p w:rsidR="00943765" w:rsidRDefault="00897A77">
            <w:pPr>
              <w:pStyle w:val="Normal1"/>
              <w:spacing w:before="60" w:after="60"/>
              <w:contextualSpacing w:val="0"/>
              <w:jc w:val="center"/>
            </w:pPr>
            <w:r>
              <w:rPr>
                <w:rFonts w:ascii="Arial" w:eastAsia="Arial" w:hAnsi="Arial" w:cs="Arial"/>
                <w:b/>
                <w:sz w:val="20"/>
                <w:szCs w:val="20"/>
              </w:rPr>
              <w:t>Lesson #:2</w:t>
            </w:r>
          </w:p>
        </w:tc>
        <w:tc>
          <w:tcPr>
            <w:tcW w:w="1359" w:type="dxa"/>
            <w:vMerge w:val="restart"/>
          </w:tcPr>
          <w:p w:rsidR="00943765" w:rsidRDefault="00897A77">
            <w:pPr>
              <w:pStyle w:val="Normal1"/>
              <w:spacing w:before="60" w:after="60"/>
              <w:contextualSpacing w:val="0"/>
              <w:jc w:val="center"/>
            </w:pPr>
            <w:r>
              <w:rPr>
                <w:rFonts w:ascii="Arial" w:eastAsia="Arial" w:hAnsi="Arial" w:cs="Arial"/>
                <w:b/>
                <w:sz w:val="20"/>
                <w:szCs w:val="20"/>
              </w:rPr>
              <w:t>Activity #:4</w:t>
            </w:r>
          </w:p>
        </w:tc>
      </w:tr>
      <w:tr w:rsidR="00943765">
        <w:trPr>
          <w:trHeight w:val="240"/>
        </w:trPr>
        <w:tc>
          <w:tcPr>
            <w:tcW w:w="5868" w:type="dxa"/>
          </w:tcPr>
          <w:p w:rsidR="00943765" w:rsidRDefault="00897A77">
            <w:pPr>
              <w:pStyle w:val="Normal1"/>
              <w:spacing w:before="60" w:after="60"/>
              <w:contextualSpacing w:val="0"/>
            </w:pPr>
            <w:bookmarkStart w:id="0" w:name="h.gjdgxs" w:colFirst="0" w:colLast="0"/>
            <w:bookmarkEnd w:id="0"/>
            <w:r>
              <w:rPr>
                <w:rFonts w:ascii="Arial" w:eastAsia="Arial" w:hAnsi="Arial" w:cs="Arial"/>
                <w:b/>
                <w:sz w:val="20"/>
                <w:szCs w:val="20"/>
              </w:rPr>
              <w:t>Activity Title: The Challenge</w:t>
            </w:r>
          </w:p>
        </w:tc>
        <w:tc>
          <w:tcPr>
            <w:tcW w:w="990" w:type="dxa"/>
            <w:vMerge/>
          </w:tcPr>
          <w:p w:rsidR="00943765" w:rsidRDefault="00943765">
            <w:pPr>
              <w:pStyle w:val="Normal1"/>
              <w:widowControl w:val="0"/>
              <w:spacing w:line="276" w:lineRule="auto"/>
              <w:contextualSpacing w:val="0"/>
            </w:pPr>
          </w:p>
        </w:tc>
        <w:tc>
          <w:tcPr>
            <w:tcW w:w="1359" w:type="dxa"/>
            <w:vMerge/>
          </w:tcPr>
          <w:p w:rsidR="00943765" w:rsidRDefault="00943765">
            <w:pPr>
              <w:pStyle w:val="Normal1"/>
              <w:widowControl w:val="0"/>
              <w:spacing w:line="276" w:lineRule="auto"/>
              <w:contextualSpacing w:val="0"/>
            </w:pPr>
          </w:p>
        </w:tc>
        <w:tc>
          <w:tcPr>
            <w:tcW w:w="1359" w:type="dxa"/>
            <w:vMerge/>
          </w:tcPr>
          <w:p w:rsidR="00943765" w:rsidRDefault="00943765">
            <w:pPr>
              <w:pStyle w:val="Normal1"/>
              <w:spacing w:before="60" w:after="60"/>
              <w:contextualSpacing w:val="0"/>
            </w:pPr>
          </w:p>
          <w:p w:rsidR="00943765" w:rsidRDefault="00943765">
            <w:pPr>
              <w:pStyle w:val="Normal1"/>
              <w:spacing w:before="60" w:after="60"/>
              <w:contextualSpacing w:val="0"/>
            </w:pPr>
          </w:p>
          <w:p w:rsidR="00943765" w:rsidRDefault="00943765">
            <w:pPr>
              <w:pStyle w:val="Normal1"/>
              <w:spacing w:before="60" w:after="60"/>
              <w:contextualSpacing w:val="0"/>
            </w:pPr>
          </w:p>
        </w:tc>
      </w:tr>
    </w:tbl>
    <w:p w:rsidR="00943765" w:rsidRDefault="00943765">
      <w:pPr>
        <w:pStyle w:val="Normal1"/>
      </w:pPr>
    </w:p>
    <w:p w:rsidR="00943765" w:rsidRDefault="00943765">
      <w:pPr>
        <w:pStyle w:val="Normal1"/>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8"/>
        <w:gridCol w:w="6588"/>
      </w:tblGrid>
      <w:tr w:rsidR="00943765">
        <w:tc>
          <w:tcPr>
            <w:tcW w:w="2988" w:type="dxa"/>
          </w:tcPr>
          <w:p w:rsidR="00943765" w:rsidRDefault="00897A77">
            <w:pPr>
              <w:pStyle w:val="Normal1"/>
              <w:spacing w:before="60" w:after="60"/>
              <w:contextualSpacing w:val="0"/>
            </w:pPr>
            <w:r>
              <w:rPr>
                <w:rFonts w:ascii="Arial" w:eastAsia="Arial" w:hAnsi="Arial" w:cs="Arial"/>
                <w:b/>
                <w:sz w:val="20"/>
                <w:szCs w:val="20"/>
              </w:rPr>
              <w:t>Estimated Lesson Duration:</w:t>
            </w:r>
          </w:p>
        </w:tc>
        <w:tc>
          <w:tcPr>
            <w:tcW w:w="6588" w:type="dxa"/>
          </w:tcPr>
          <w:p w:rsidR="00943765" w:rsidRDefault="00897A77">
            <w:pPr>
              <w:pStyle w:val="Normal1"/>
              <w:spacing w:before="60" w:after="60"/>
              <w:contextualSpacing w:val="0"/>
            </w:pPr>
            <w:r>
              <w:rPr>
                <w:rFonts w:ascii="Arial" w:eastAsia="Arial" w:hAnsi="Arial" w:cs="Arial"/>
                <w:b/>
                <w:sz w:val="20"/>
                <w:szCs w:val="20"/>
              </w:rPr>
              <w:t>12 days</w:t>
            </w:r>
          </w:p>
        </w:tc>
      </w:tr>
      <w:tr w:rsidR="00943765">
        <w:tc>
          <w:tcPr>
            <w:tcW w:w="2988" w:type="dxa"/>
          </w:tcPr>
          <w:p w:rsidR="00943765" w:rsidRDefault="00897A77">
            <w:pPr>
              <w:pStyle w:val="Normal1"/>
              <w:spacing w:before="60" w:after="60"/>
              <w:contextualSpacing w:val="0"/>
            </w:pPr>
            <w:r>
              <w:rPr>
                <w:rFonts w:ascii="Arial" w:eastAsia="Arial" w:hAnsi="Arial" w:cs="Arial"/>
                <w:b/>
                <w:sz w:val="20"/>
                <w:szCs w:val="20"/>
              </w:rPr>
              <w:t>Estimated Activity Duration:</w:t>
            </w:r>
          </w:p>
        </w:tc>
        <w:tc>
          <w:tcPr>
            <w:tcW w:w="6588" w:type="dxa"/>
          </w:tcPr>
          <w:p w:rsidR="00943765" w:rsidRDefault="00897A77">
            <w:pPr>
              <w:pStyle w:val="Normal1"/>
              <w:spacing w:before="60" w:after="60"/>
              <w:contextualSpacing w:val="0"/>
            </w:pPr>
            <w:r>
              <w:rPr>
                <w:rFonts w:ascii="Arial" w:eastAsia="Arial" w:hAnsi="Arial" w:cs="Arial"/>
                <w:b/>
                <w:sz w:val="20"/>
                <w:szCs w:val="20"/>
              </w:rPr>
              <w:t xml:space="preserve">6 days </w:t>
            </w:r>
          </w:p>
        </w:tc>
      </w:tr>
    </w:tbl>
    <w:p w:rsidR="00943765" w:rsidRDefault="00943765">
      <w:pPr>
        <w:pStyle w:val="Normal1"/>
      </w:pPr>
    </w:p>
    <w:p w:rsidR="00943765" w:rsidRDefault="00943765">
      <w:pPr>
        <w:pStyle w:val="Normal1"/>
      </w:pPr>
    </w:p>
    <w:p w:rsidR="00943765" w:rsidRDefault="00943765">
      <w:pPr>
        <w:pStyle w:val="Normal1"/>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8388"/>
      </w:tblGrid>
      <w:tr w:rsidR="00943765">
        <w:tc>
          <w:tcPr>
            <w:tcW w:w="1188" w:type="dxa"/>
          </w:tcPr>
          <w:p w:rsidR="00943765" w:rsidRDefault="00897A77">
            <w:pPr>
              <w:pStyle w:val="Normal1"/>
              <w:spacing w:before="60" w:after="60"/>
              <w:contextualSpacing w:val="0"/>
            </w:pPr>
            <w:r>
              <w:rPr>
                <w:rFonts w:ascii="Arial" w:eastAsia="Arial" w:hAnsi="Arial" w:cs="Arial"/>
                <w:b/>
                <w:sz w:val="20"/>
                <w:szCs w:val="20"/>
              </w:rPr>
              <w:t>Setting:</w:t>
            </w:r>
          </w:p>
        </w:tc>
        <w:tc>
          <w:tcPr>
            <w:tcW w:w="8388" w:type="dxa"/>
          </w:tcPr>
          <w:p w:rsidR="00943765" w:rsidRDefault="00897A77">
            <w:pPr>
              <w:pStyle w:val="Normal1"/>
              <w:spacing w:before="60" w:after="60"/>
              <w:contextualSpacing w:val="0"/>
            </w:pPr>
            <w:r>
              <w:rPr>
                <w:rFonts w:ascii="Arial" w:eastAsia="Arial" w:hAnsi="Arial" w:cs="Arial"/>
                <w:b/>
                <w:sz w:val="20"/>
                <w:szCs w:val="20"/>
              </w:rPr>
              <w:t>After all content has been taught</w:t>
            </w:r>
            <w:r w:rsidR="00155463">
              <w:rPr>
                <w:rFonts w:ascii="Arial" w:eastAsia="Arial" w:hAnsi="Arial" w:cs="Arial"/>
                <w:b/>
                <w:sz w:val="20"/>
                <w:szCs w:val="20"/>
              </w:rPr>
              <w:t>.  Classroom and at home to build.</w:t>
            </w:r>
          </w:p>
        </w:tc>
      </w:tr>
    </w:tbl>
    <w:p w:rsidR="00943765" w:rsidRDefault="00943765">
      <w:pPr>
        <w:pStyle w:val="Normal1"/>
      </w:pPr>
    </w:p>
    <w:p w:rsidR="00943765" w:rsidRDefault="00943765">
      <w:pPr>
        <w:pStyle w:val="Normal1"/>
      </w:pPr>
    </w:p>
    <w:p w:rsidR="00943765" w:rsidRDefault="00943765">
      <w:pPr>
        <w:pStyle w:val="Normal1"/>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943765">
        <w:tc>
          <w:tcPr>
            <w:tcW w:w="9576" w:type="dxa"/>
          </w:tcPr>
          <w:p w:rsidR="00155463" w:rsidRPr="00552605" w:rsidRDefault="00897A77" w:rsidP="00155463">
            <w:pPr>
              <w:pStyle w:val="Normal1"/>
              <w:spacing w:before="60" w:after="60"/>
              <w:contextualSpacing w:val="0"/>
              <w:rPr>
                <w:rFonts w:ascii="Arial" w:eastAsia="Arial" w:hAnsi="Arial" w:cs="Arial"/>
                <w:b/>
                <w:sz w:val="20"/>
                <w:szCs w:val="20"/>
              </w:rPr>
            </w:pPr>
            <w:r>
              <w:rPr>
                <w:rFonts w:ascii="Arial" w:eastAsia="Arial" w:hAnsi="Arial" w:cs="Arial"/>
                <w:b/>
                <w:sz w:val="20"/>
                <w:szCs w:val="20"/>
              </w:rPr>
              <w:t xml:space="preserve">Activity Objectives: </w:t>
            </w:r>
            <w:r w:rsidR="00155463">
              <w:rPr>
                <w:rFonts w:ascii="Arial" w:eastAsia="Arial" w:hAnsi="Arial" w:cs="Arial"/>
                <w:b/>
                <w:sz w:val="20"/>
                <w:szCs w:val="20"/>
              </w:rPr>
              <w:t xml:space="preserve">      </w:t>
            </w:r>
          </w:p>
        </w:tc>
      </w:tr>
    </w:tbl>
    <w:p w:rsidR="00552605" w:rsidRPr="00552605" w:rsidRDefault="00552605" w:rsidP="00552605">
      <w:pPr>
        <w:pStyle w:val="Normal1"/>
        <w:spacing w:before="60" w:after="60"/>
        <w:rPr>
          <w:rFonts w:eastAsia="Arial"/>
        </w:rPr>
      </w:pPr>
      <w:r w:rsidRPr="00552605">
        <w:rPr>
          <w:rFonts w:eastAsia="Arial"/>
        </w:rPr>
        <w:t>I can construct a vehicle using the engineering design method.</w:t>
      </w:r>
    </w:p>
    <w:p w:rsidR="00943765" w:rsidRPr="00552605" w:rsidRDefault="00552605" w:rsidP="00552605">
      <w:pPr>
        <w:pStyle w:val="Normal1"/>
      </w:pPr>
      <w:r w:rsidRPr="00552605">
        <w:rPr>
          <w:rFonts w:eastAsia="Arial"/>
        </w:rPr>
        <w:t>I can calculate the speed of the vehicle.</w:t>
      </w:r>
    </w:p>
    <w:p w:rsidR="00943765" w:rsidRPr="00552605" w:rsidRDefault="00943765">
      <w:pPr>
        <w:pStyle w:val="Normal1"/>
      </w:pPr>
    </w:p>
    <w:p w:rsidR="00943765" w:rsidRPr="00552605" w:rsidRDefault="00943765">
      <w:pPr>
        <w:pStyle w:val="Normal1"/>
      </w:pP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943765">
        <w:tc>
          <w:tcPr>
            <w:tcW w:w="9576" w:type="dxa"/>
          </w:tcPr>
          <w:p w:rsidR="00943765" w:rsidRDefault="00897A77" w:rsidP="00155463">
            <w:pPr>
              <w:pStyle w:val="Normal1"/>
              <w:spacing w:before="60" w:after="60"/>
              <w:contextualSpacing w:val="0"/>
            </w:pPr>
            <w:r>
              <w:rPr>
                <w:rFonts w:ascii="Arial" w:eastAsia="Arial" w:hAnsi="Arial" w:cs="Arial"/>
                <w:b/>
                <w:sz w:val="20"/>
                <w:szCs w:val="20"/>
              </w:rPr>
              <w:t xml:space="preserve">Activity Guiding Questions: </w:t>
            </w:r>
            <w:r w:rsidR="00155463">
              <w:rPr>
                <w:rFonts w:ascii="Arial" w:eastAsia="Arial" w:hAnsi="Arial" w:cs="Arial"/>
                <w:b/>
                <w:sz w:val="20"/>
                <w:szCs w:val="20"/>
              </w:rPr>
              <w:t xml:space="preserve">       </w:t>
            </w:r>
          </w:p>
        </w:tc>
      </w:tr>
    </w:tbl>
    <w:p w:rsidR="00943765" w:rsidRDefault="00155463" w:rsidP="00155463">
      <w:pPr>
        <w:pStyle w:val="Normal1"/>
        <w:numPr>
          <w:ilvl w:val="0"/>
          <w:numId w:val="1"/>
        </w:numPr>
      </w:pPr>
      <w:r>
        <w:t>What is a vehicle?</w:t>
      </w:r>
    </w:p>
    <w:p w:rsidR="00155463" w:rsidRDefault="00155463" w:rsidP="00155463">
      <w:pPr>
        <w:pStyle w:val="Normal1"/>
        <w:numPr>
          <w:ilvl w:val="0"/>
          <w:numId w:val="1"/>
        </w:numPr>
      </w:pPr>
      <w:r>
        <w:t>What can I use to create the vehicle?  Why can I only use the items set forth in the constraints?</w:t>
      </w:r>
    </w:p>
    <w:p w:rsidR="00155463" w:rsidRDefault="00155463" w:rsidP="00155463">
      <w:pPr>
        <w:pStyle w:val="Normal1"/>
        <w:numPr>
          <w:ilvl w:val="0"/>
          <w:numId w:val="1"/>
        </w:numPr>
      </w:pPr>
      <w:r>
        <w:t>How will I measure distance and time?</w:t>
      </w:r>
    </w:p>
    <w:p w:rsidR="00155463" w:rsidRDefault="00155463" w:rsidP="00155463">
      <w:pPr>
        <w:pStyle w:val="Normal1"/>
        <w:numPr>
          <w:ilvl w:val="0"/>
          <w:numId w:val="1"/>
        </w:numPr>
      </w:pPr>
      <w:r>
        <w:t>Can I use more than one force to move my vehicle?</w:t>
      </w:r>
    </w:p>
    <w:p w:rsidR="00155463" w:rsidRDefault="00155463" w:rsidP="00155463">
      <w:pPr>
        <w:pStyle w:val="Normal1"/>
        <w:ind w:left="360"/>
      </w:pPr>
    </w:p>
    <w:p w:rsidR="00943765" w:rsidRDefault="00943765">
      <w:pPr>
        <w:pStyle w:val="Normal1"/>
      </w:pPr>
    </w:p>
    <w:p w:rsidR="00943765" w:rsidRDefault="00943765">
      <w:pPr>
        <w:pStyle w:val="Normal1"/>
      </w:pPr>
    </w:p>
    <w:tbl>
      <w:tblPr>
        <w:tblStyle w:val="a5"/>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20"/>
        <w:gridCol w:w="4410"/>
      </w:tblGrid>
      <w:tr w:rsidR="00943765">
        <w:tc>
          <w:tcPr>
            <w:tcW w:w="9630" w:type="dxa"/>
            <w:gridSpan w:val="2"/>
          </w:tcPr>
          <w:p w:rsidR="00943765" w:rsidRDefault="00897A77">
            <w:pPr>
              <w:pStyle w:val="Normal1"/>
              <w:spacing w:before="60" w:after="60"/>
              <w:contextualSpacing w:val="0"/>
              <w:jc w:val="center"/>
            </w:pPr>
            <w:r>
              <w:rPr>
                <w:rFonts w:ascii="Arial" w:eastAsia="Arial" w:hAnsi="Arial" w:cs="Arial"/>
                <w:b/>
                <w:sz w:val="20"/>
                <w:szCs w:val="20"/>
              </w:rPr>
              <w:t xml:space="preserve">Next Generation Science Standards (NGSS) </w:t>
            </w:r>
          </w:p>
        </w:tc>
      </w:tr>
      <w:tr w:rsidR="00943765">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943765" w:rsidRDefault="00897A77">
            <w:pPr>
              <w:pStyle w:val="Normal1"/>
              <w:tabs>
                <w:tab w:val="center" w:pos="5670"/>
              </w:tabs>
              <w:contextualSpacing w:val="0"/>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943765" w:rsidRDefault="00897A77">
            <w:pPr>
              <w:pStyle w:val="Normal1"/>
              <w:tabs>
                <w:tab w:val="center" w:pos="5670"/>
              </w:tabs>
              <w:contextualSpacing w:val="0"/>
            </w:pPr>
            <w:r>
              <w:rPr>
                <w:rFonts w:ascii="Arial" w:eastAsia="Arial" w:hAnsi="Arial" w:cs="Arial"/>
                <w:b/>
                <w:sz w:val="18"/>
                <w:szCs w:val="18"/>
              </w:rPr>
              <w:t>Crosscutting Concepts (Check all that apply)</w:t>
            </w:r>
          </w:p>
        </w:tc>
      </w:tr>
      <w:tr w:rsidR="00943765">
        <w:tc>
          <w:tcPr>
            <w:tcW w:w="5220" w:type="dxa"/>
            <w:tcBorders>
              <w:top w:val="single" w:sz="4" w:space="0" w:color="BFBFBF"/>
              <w:left w:val="single" w:sz="4" w:space="0" w:color="BFBFBF"/>
              <w:bottom w:val="single" w:sz="4" w:space="0" w:color="BFBFBF"/>
              <w:right w:val="single" w:sz="4" w:space="0" w:color="BFBFBF"/>
            </w:tcBorders>
          </w:tcPr>
          <w:p w:rsidR="00943765" w:rsidRDefault="00897A77">
            <w:pPr>
              <w:pStyle w:val="Normal1"/>
              <w:ind w:left="252" w:hanging="252"/>
              <w:contextualSpacing w:val="0"/>
            </w:pPr>
            <w:r>
              <w:rPr>
                <w:rFonts w:ascii="MS Gothic" w:eastAsia="MS Gothic" w:hAnsi="MS Gothic" w:cs="MS Gothic"/>
                <w:sz w:val="20"/>
                <w:szCs w:val="20"/>
              </w:rPr>
              <w:t xml:space="preserve">X </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943765" w:rsidRDefault="00897A77">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Patterns</w:t>
            </w:r>
          </w:p>
        </w:tc>
      </w:tr>
      <w:tr w:rsidR="00943765">
        <w:tc>
          <w:tcPr>
            <w:tcW w:w="5220" w:type="dxa"/>
            <w:tcBorders>
              <w:top w:val="single" w:sz="4" w:space="0" w:color="BFBFBF"/>
              <w:left w:val="single" w:sz="4" w:space="0" w:color="BFBFBF"/>
              <w:bottom w:val="single" w:sz="4" w:space="0" w:color="BFBFBF"/>
              <w:right w:val="single" w:sz="4" w:space="0" w:color="BFBFBF"/>
            </w:tcBorders>
          </w:tcPr>
          <w:p w:rsidR="00943765" w:rsidRDefault="00897A77">
            <w:pPr>
              <w:pStyle w:val="Normal1"/>
              <w:contextualSpacing w:val="0"/>
            </w:pPr>
            <w:r>
              <w:rPr>
                <w:rFonts w:ascii="MS Gothic" w:eastAsia="MS Gothic" w:hAnsi="MS Gothic" w:cs="MS Gothic"/>
                <w:sz w:val="20"/>
                <w:szCs w:val="20"/>
              </w:rPr>
              <w:lastRenderedPageBreak/>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943765" w:rsidRDefault="00897A77">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Cause and effect</w:t>
            </w:r>
          </w:p>
        </w:tc>
      </w:tr>
      <w:tr w:rsidR="00943765">
        <w:tc>
          <w:tcPr>
            <w:tcW w:w="5220" w:type="dxa"/>
            <w:tcBorders>
              <w:top w:val="single" w:sz="4" w:space="0" w:color="BFBFBF"/>
              <w:left w:val="single" w:sz="4" w:space="0" w:color="BFBFBF"/>
              <w:bottom w:val="single" w:sz="4" w:space="0" w:color="BFBFBF"/>
              <w:right w:val="single" w:sz="4" w:space="0" w:color="BFBFBF"/>
            </w:tcBorders>
          </w:tcPr>
          <w:p w:rsidR="00943765" w:rsidRDefault="00897A77">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943765" w:rsidRDefault="00897A77">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943765">
        <w:tc>
          <w:tcPr>
            <w:tcW w:w="5220" w:type="dxa"/>
            <w:tcBorders>
              <w:top w:val="single" w:sz="4" w:space="0" w:color="BFBFBF"/>
              <w:left w:val="single" w:sz="4" w:space="0" w:color="BFBFBF"/>
              <w:bottom w:val="single" w:sz="4" w:space="0" w:color="BFBFBF"/>
              <w:right w:val="single" w:sz="4" w:space="0" w:color="BFBFBF"/>
            </w:tcBorders>
          </w:tcPr>
          <w:p w:rsidR="00943765" w:rsidRDefault="00897A77">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943765" w:rsidRDefault="00897A77">
            <w:pPr>
              <w:pStyle w:val="Normal1"/>
              <w:contextualSpacing w:val="0"/>
            </w:pPr>
            <w:r>
              <w:rPr>
                <w:rFonts w:ascii="MS Gothic" w:eastAsia="MS Gothic" w:hAnsi="MS Gothic" w:cs="MS Gothic"/>
                <w:sz w:val="20"/>
                <w:szCs w:val="20"/>
              </w:rPr>
              <w:t xml:space="preserve">X </w:t>
            </w:r>
            <w:r>
              <w:rPr>
                <w:rFonts w:ascii="Arial" w:eastAsia="Arial" w:hAnsi="Arial" w:cs="Arial"/>
                <w:sz w:val="18"/>
                <w:szCs w:val="18"/>
              </w:rPr>
              <w:t xml:space="preserve"> Systems and system models</w:t>
            </w:r>
          </w:p>
        </w:tc>
      </w:tr>
      <w:tr w:rsidR="00943765">
        <w:tc>
          <w:tcPr>
            <w:tcW w:w="5220" w:type="dxa"/>
            <w:tcBorders>
              <w:top w:val="single" w:sz="4" w:space="0" w:color="BFBFBF"/>
              <w:left w:val="single" w:sz="4" w:space="0" w:color="BFBFBF"/>
              <w:bottom w:val="single" w:sz="4" w:space="0" w:color="BFBFBF"/>
              <w:right w:val="single" w:sz="4" w:space="0" w:color="BFBFBF"/>
            </w:tcBorders>
          </w:tcPr>
          <w:p w:rsidR="00943765" w:rsidRDefault="00897A77">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943765" w:rsidRDefault="00897A77">
            <w:pPr>
              <w:pStyle w:val="Normal1"/>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943765">
        <w:tc>
          <w:tcPr>
            <w:tcW w:w="5220" w:type="dxa"/>
            <w:tcBorders>
              <w:top w:val="single" w:sz="4" w:space="0" w:color="BFBFBF"/>
              <w:left w:val="single" w:sz="4" w:space="0" w:color="BFBFBF"/>
              <w:bottom w:val="single" w:sz="4" w:space="0" w:color="BFBFBF"/>
              <w:right w:val="single" w:sz="4" w:space="0" w:color="BFBFBF"/>
            </w:tcBorders>
          </w:tcPr>
          <w:p w:rsidR="00943765" w:rsidRDefault="00897A77">
            <w:pPr>
              <w:pStyle w:val="Normal1"/>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943765" w:rsidRDefault="00897A77">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943765">
        <w:tc>
          <w:tcPr>
            <w:tcW w:w="5220" w:type="dxa"/>
            <w:tcBorders>
              <w:top w:val="single" w:sz="4" w:space="0" w:color="BFBFBF"/>
              <w:left w:val="single" w:sz="4" w:space="0" w:color="BFBFBF"/>
              <w:bottom w:val="single" w:sz="4" w:space="0" w:color="BFBFBF"/>
              <w:right w:val="single" w:sz="4" w:space="0" w:color="BFBFBF"/>
            </w:tcBorders>
          </w:tcPr>
          <w:p w:rsidR="00943765" w:rsidRDefault="00897A77">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943765" w:rsidRDefault="00897A77">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943765">
        <w:tc>
          <w:tcPr>
            <w:tcW w:w="5220" w:type="dxa"/>
            <w:tcBorders>
              <w:top w:val="single" w:sz="4" w:space="0" w:color="BFBFBF"/>
              <w:left w:val="single" w:sz="4" w:space="0" w:color="BFBFBF"/>
              <w:bottom w:val="single" w:sz="4" w:space="0" w:color="BFBFBF"/>
              <w:right w:val="single" w:sz="4" w:space="0" w:color="BFBFBF"/>
            </w:tcBorders>
          </w:tcPr>
          <w:p w:rsidR="00943765" w:rsidRDefault="00897A77">
            <w:pPr>
              <w:pStyle w:val="Normal1"/>
              <w:tabs>
                <w:tab w:val="left" w:pos="5670"/>
              </w:tabs>
              <w:contextualSpacing w:val="0"/>
            </w:pPr>
            <w:r>
              <w:rPr>
                <w:rFonts w:ascii="MS Gothic" w:eastAsia="MS Gothic" w:hAnsi="MS Gothic" w:cs="MS Gothic"/>
                <w:sz w:val="20"/>
                <w:szCs w:val="20"/>
              </w:rPr>
              <w:t>☐</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943765" w:rsidRDefault="00943765">
            <w:pPr>
              <w:pStyle w:val="Normal1"/>
              <w:contextualSpacing w:val="0"/>
            </w:pPr>
          </w:p>
        </w:tc>
      </w:tr>
    </w:tbl>
    <w:p w:rsidR="00943765" w:rsidRDefault="00943765">
      <w:pPr>
        <w:pStyle w:val="Normal1"/>
      </w:pPr>
    </w:p>
    <w:p w:rsidR="00943765" w:rsidRDefault="00943765">
      <w:pPr>
        <w:pStyle w:val="Normal1"/>
      </w:pPr>
    </w:p>
    <w:tbl>
      <w:tblPr>
        <w:tblStyle w:val="a6"/>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tblPr>
      <w:tblGrid>
        <w:gridCol w:w="9648"/>
      </w:tblGrid>
      <w:tr w:rsidR="00943765">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943765" w:rsidRDefault="00897A77">
            <w:pPr>
              <w:pStyle w:val="Normal1"/>
              <w:contextualSpacing w:val="0"/>
              <w:jc w:val="center"/>
            </w:pPr>
            <w:r>
              <w:rPr>
                <w:rFonts w:ascii="Arial" w:eastAsia="Arial" w:hAnsi="Arial" w:cs="Arial"/>
                <w:b/>
                <w:sz w:val="22"/>
                <w:szCs w:val="22"/>
              </w:rPr>
              <w:t>Ohio’s New Learning Standards for Science (ONLS)</w:t>
            </w:r>
          </w:p>
        </w:tc>
      </w:tr>
      <w:tr w:rsidR="00943765">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943765" w:rsidRDefault="00897A77">
            <w:pPr>
              <w:pStyle w:val="Normal1"/>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943765">
        <w:tc>
          <w:tcPr>
            <w:tcW w:w="9648" w:type="dxa"/>
            <w:tcBorders>
              <w:top w:val="single" w:sz="4" w:space="0" w:color="000000"/>
            </w:tcBorders>
          </w:tcPr>
          <w:p w:rsidR="00943765" w:rsidRDefault="00897A77">
            <w:pPr>
              <w:pStyle w:val="Normal1"/>
              <w:tabs>
                <w:tab w:val="left" w:pos="5670"/>
              </w:tabs>
              <w:contextualSpacing w:val="0"/>
            </w:pPr>
            <w:r>
              <w:rPr>
                <w:rFonts w:ascii="MS Gothic" w:eastAsia="MS Gothic" w:hAnsi="MS Gothic" w:cs="MS Gothic"/>
                <w:sz w:val="22"/>
                <w:szCs w:val="22"/>
              </w:rPr>
              <w:t>X</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943765">
        <w:tc>
          <w:tcPr>
            <w:tcW w:w="9648" w:type="dxa"/>
          </w:tcPr>
          <w:p w:rsidR="00943765" w:rsidRDefault="00897A77">
            <w:pPr>
              <w:pStyle w:val="Normal1"/>
              <w:tabs>
                <w:tab w:val="left" w:pos="5670"/>
              </w:tabs>
              <w:contextualSpacing w:val="0"/>
            </w:pPr>
            <w:r>
              <w:rPr>
                <w:rFonts w:ascii="MS Gothic" w:eastAsia="MS Gothic" w:hAnsi="MS Gothic" w:cs="MS Gothic"/>
                <w:sz w:val="22"/>
                <w:szCs w:val="22"/>
              </w:rPr>
              <w:t>☐</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943765">
        <w:tc>
          <w:tcPr>
            <w:tcW w:w="9648" w:type="dxa"/>
          </w:tcPr>
          <w:p w:rsidR="00943765" w:rsidRDefault="00897A77">
            <w:pPr>
              <w:pStyle w:val="Normal1"/>
              <w:tabs>
                <w:tab w:val="left" w:pos="5670"/>
              </w:tabs>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943765">
        <w:tc>
          <w:tcPr>
            <w:tcW w:w="9648" w:type="dxa"/>
          </w:tcPr>
          <w:p w:rsidR="00943765" w:rsidRDefault="00897A77">
            <w:pPr>
              <w:pStyle w:val="Normal1"/>
              <w:contextualSpacing w:val="0"/>
            </w:pPr>
            <w:r>
              <w:rPr>
                <w:rFonts w:ascii="MS Gothic" w:eastAsia="MS Gothic" w:hAnsi="MS Gothic" w:cs="MS Gothic"/>
                <w:sz w:val="22"/>
                <w:szCs w:val="22"/>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943765" w:rsidRDefault="00943765">
      <w:pPr>
        <w:pStyle w:val="Normal1"/>
      </w:pPr>
    </w:p>
    <w:p w:rsidR="00943765" w:rsidRDefault="00943765">
      <w:pPr>
        <w:pStyle w:val="Normal1"/>
      </w:pPr>
    </w:p>
    <w:p w:rsidR="00943765" w:rsidRDefault="00943765">
      <w:pPr>
        <w:pStyle w:val="Normal1"/>
      </w:pPr>
    </w:p>
    <w:tbl>
      <w:tblPr>
        <w:tblStyle w:val="a7"/>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5220"/>
        <w:gridCol w:w="4410"/>
      </w:tblGrid>
      <w:tr w:rsidR="00943765">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943765" w:rsidRDefault="00897A77">
            <w:pPr>
              <w:pStyle w:val="Normal1"/>
              <w:contextualSpacing w:val="0"/>
              <w:jc w:val="center"/>
            </w:pPr>
            <w:r>
              <w:rPr>
                <w:rFonts w:ascii="Arial" w:eastAsia="Arial" w:hAnsi="Arial" w:cs="Arial"/>
                <w:b/>
                <w:sz w:val="22"/>
                <w:szCs w:val="22"/>
              </w:rPr>
              <w:t>Common Core State Standards -- Mathematics (CCSS)</w:t>
            </w:r>
          </w:p>
        </w:tc>
      </w:tr>
      <w:tr w:rsidR="00943765">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943765" w:rsidRDefault="00897A77">
            <w:pPr>
              <w:pStyle w:val="Normal1"/>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943765">
        <w:tc>
          <w:tcPr>
            <w:tcW w:w="5220" w:type="dxa"/>
            <w:tcBorders>
              <w:top w:val="single" w:sz="4" w:space="0" w:color="000000"/>
            </w:tcBorders>
          </w:tcPr>
          <w:p w:rsidR="00943765" w:rsidRDefault="00897A77">
            <w:pPr>
              <w:pStyle w:val="Normal1"/>
              <w:ind w:left="252" w:hanging="252"/>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943765" w:rsidRDefault="00897A77">
            <w:pPr>
              <w:pStyle w:val="Normal1"/>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943765">
        <w:tc>
          <w:tcPr>
            <w:tcW w:w="5220" w:type="dxa"/>
          </w:tcPr>
          <w:p w:rsidR="00943765" w:rsidRDefault="00897A77">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943765" w:rsidRDefault="00897A77">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943765">
        <w:tc>
          <w:tcPr>
            <w:tcW w:w="5220" w:type="dxa"/>
          </w:tcPr>
          <w:p w:rsidR="00943765" w:rsidRDefault="00897A77">
            <w:pPr>
              <w:pStyle w:val="Normal1"/>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943765" w:rsidRDefault="00897A77">
            <w:pPr>
              <w:pStyle w:val="Normal1"/>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943765">
        <w:tc>
          <w:tcPr>
            <w:tcW w:w="5220" w:type="dxa"/>
          </w:tcPr>
          <w:p w:rsidR="00943765" w:rsidRDefault="00897A77">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943765" w:rsidRDefault="00897A77">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943765" w:rsidRDefault="00943765">
      <w:pPr>
        <w:pStyle w:val="Normal1"/>
      </w:pPr>
    </w:p>
    <w:p w:rsidR="00943765" w:rsidRDefault="00943765">
      <w:pPr>
        <w:pStyle w:val="Normal1"/>
      </w:pP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943765">
        <w:trPr>
          <w:trHeight w:val="340"/>
        </w:trPr>
        <w:tc>
          <w:tcPr>
            <w:tcW w:w="9576" w:type="dxa"/>
            <w:vAlign w:val="center"/>
          </w:tcPr>
          <w:p w:rsidR="00943765" w:rsidRDefault="00897A77">
            <w:pPr>
              <w:pStyle w:val="Normal1"/>
              <w:contextualSpacing w:val="0"/>
            </w:pPr>
            <w:r>
              <w:rPr>
                <w:rFonts w:ascii="Arial" w:eastAsia="Arial" w:hAnsi="Arial" w:cs="Arial"/>
                <w:b/>
                <w:sz w:val="20"/>
                <w:szCs w:val="20"/>
              </w:rPr>
              <w:t>Unit Academic Standards (NGSS, ONLS and/or CCSS):</w:t>
            </w:r>
          </w:p>
        </w:tc>
      </w:tr>
    </w:tbl>
    <w:p w:rsidR="00943765" w:rsidRDefault="00897A77">
      <w:pPr>
        <w:pStyle w:val="Normal1"/>
        <w:spacing w:after="200" w:line="276" w:lineRule="auto"/>
      </w:pPr>
      <w:r>
        <w:rPr>
          <w:rFonts w:ascii="Arial" w:eastAsia="Arial" w:hAnsi="Arial" w:cs="Arial"/>
          <w:b/>
          <w:sz w:val="22"/>
          <w:szCs w:val="22"/>
        </w:rPr>
        <w:t>OHIO 5 PS 4 The amount of change in movement of an object is based on the mass of the object and the amount of force related.</w:t>
      </w:r>
    </w:p>
    <w:p w:rsidR="00943765" w:rsidRDefault="00897A77">
      <w:pPr>
        <w:pStyle w:val="Normal1"/>
        <w:spacing w:after="200" w:line="276" w:lineRule="auto"/>
      </w:pPr>
      <w:r>
        <w:rPr>
          <w:rFonts w:ascii="Arial" w:eastAsia="Arial" w:hAnsi="Arial" w:cs="Arial"/>
          <w:b/>
          <w:sz w:val="22"/>
          <w:szCs w:val="22"/>
        </w:rPr>
        <w:t xml:space="preserve">NGSS 3-5 PS2 A Force and Motion  </w:t>
      </w:r>
    </w:p>
    <w:p w:rsidR="00943765" w:rsidRDefault="00943765">
      <w:pPr>
        <w:pStyle w:val="Normal1"/>
      </w:pPr>
    </w:p>
    <w:p w:rsidR="00943765" w:rsidRDefault="00943765">
      <w:pPr>
        <w:pStyle w:val="Normal1"/>
      </w:pPr>
    </w:p>
    <w:p w:rsidR="00943765" w:rsidRDefault="00943765">
      <w:pPr>
        <w:pStyle w:val="Normal1"/>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943765">
        <w:tc>
          <w:tcPr>
            <w:tcW w:w="9576" w:type="dxa"/>
          </w:tcPr>
          <w:p w:rsidR="00943765" w:rsidRDefault="00897A77" w:rsidP="00552605">
            <w:pPr>
              <w:pStyle w:val="Normal1"/>
              <w:spacing w:before="60" w:after="60"/>
              <w:contextualSpacing w:val="0"/>
            </w:pPr>
            <w:r>
              <w:rPr>
                <w:rFonts w:ascii="Arial" w:eastAsia="Arial" w:hAnsi="Arial" w:cs="Arial"/>
                <w:b/>
                <w:sz w:val="20"/>
                <w:szCs w:val="20"/>
              </w:rPr>
              <w:lastRenderedPageBreak/>
              <w:t>Materials</w:t>
            </w:r>
            <w:r>
              <w:rPr>
                <w:rFonts w:ascii="Arial" w:eastAsia="Arial" w:hAnsi="Arial" w:cs="Arial"/>
                <w:sz w:val="20"/>
                <w:szCs w:val="20"/>
              </w:rPr>
              <w:t>:</w:t>
            </w:r>
          </w:p>
        </w:tc>
      </w:tr>
    </w:tbl>
    <w:p w:rsidR="00943765" w:rsidRDefault="00552605">
      <w:pPr>
        <w:pStyle w:val="Normal1"/>
      </w:pPr>
      <w:r>
        <w:t>Worksheet</w:t>
      </w:r>
    </w:p>
    <w:p w:rsidR="00552605" w:rsidRDefault="00552605">
      <w:pPr>
        <w:pStyle w:val="Normal1"/>
      </w:pPr>
      <w:r>
        <w:t>5 meters</w:t>
      </w:r>
      <w:r w:rsidR="00B552AB">
        <w:t xml:space="preserve"> sticks</w:t>
      </w:r>
      <w:r>
        <w:t xml:space="preserve"> for track</w:t>
      </w:r>
    </w:p>
    <w:p w:rsidR="00552605" w:rsidRDefault="00552605">
      <w:pPr>
        <w:pStyle w:val="Normal1"/>
      </w:pPr>
      <w:r>
        <w:t>2 Stopwatches</w:t>
      </w:r>
    </w:p>
    <w:p w:rsidR="00552605" w:rsidRDefault="00552605">
      <w:pPr>
        <w:pStyle w:val="Normal1"/>
      </w:pPr>
    </w:p>
    <w:p w:rsidR="00943765" w:rsidRDefault="00943765">
      <w:pPr>
        <w:pStyle w:val="Normal1"/>
        <w:ind w:left="1080" w:hanging="1080"/>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943765">
        <w:tc>
          <w:tcPr>
            <w:tcW w:w="9576" w:type="dxa"/>
          </w:tcPr>
          <w:p w:rsidR="00943765" w:rsidRDefault="00897A77">
            <w:pPr>
              <w:pStyle w:val="Normal1"/>
              <w:spacing w:before="60" w:after="60"/>
              <w:contextualSpacing w:val="0"/>
            </w:pPr>
            <w:r>
              <w:rPr>
                <w:rFonts w:ascii="Arial" w:eastAsia="Arial" w:hAnsi="Arial" w:cs="Arial"/>
                <w:b/>
                <w:sz w:val="20"/>
                <w:szCs w:val="20"/>
              </w:rPr>
              <w:t>Teacher Advance Preparation: review worksheet with students</w:t>
            </w:r>
          </w:p>
        </w:tc>
      </w:tr>
    </w:tbl>
    <w:p w:rsidR="00943765" w:rsidRDefault="00943765">
      <w:pPr>
        <w:pStyle w:val="Normal1"/>
      </w:pPr>
    </w:p>
    <w:p w:rsidR="00943765" w:rsidRDefault="00155463" w:rsidP="002C5F42">
      <w:pPr>
        <w:pStyle w:val="Normal1"/>
        <w:ind w:left="360"/>
      </w:pPr>
      <w:r>
        <w:t xml:space="preserve"> Pass out the worksheet for the project.</w:t>
      </w:r>
    </w:p>
    <w:p w:rsidR="002C5F42" w:rsidRDefault="009A3064" w:rsidP="002C5F42">
      <w:pPr>
        <w:pStyle w:val="Normal1"/>
        <w:ind w:left="720"/>
      </w:pPr>
      <w:hyperlink r:id="rId7" w:history="1">
        <w:r w:rsidR="00F63A9C" w:rsidRPr="007C4184">
          <w:rPr>
            <w:rStyle w:val="Hyperlink"/>
          </w:rPr>
          <w:t>https://docs.google.com/viewer?a=v&amp;pid=sites&amp;srcid=c2FzZWFzLm9yZ3xtZWxpc3NhLWEtZG9sbC0yMDE1fGd4OjE0M2U0MGM0Njk2ZGIyZmI</w:t>
        </w:r>
      </w:hyperlink>
      <w:r w:rsidR="00F63A9C">
        <w:t xml:space="preserve"> </w:t>
      </w:r>
    </w:p>
    <w:p w:rsidR="00943765" w:rsidRDefault="00943765">
      <w:pPr>
        <w:pStyle w:val="Normal1"/>
      </w:pPr>
    </w:p>
    <w:p w:rsidR="00943765" w:rsidRDefault="00943765">
      <w:pPr>
        <w:pStyle w:val="Normal1"/>
      </w:pPr>
    </w:p>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943765">
        <w:tc>
          <w:tcPr>
            <w:tcW w:w="9576" w:type="dxa"/>
          </w:tcPr>
          <w:p w:rsidR="00943765" w:rsidRDefault="00897A77" w:rsidP="002C5F42">
            <w:pPr>
              <w:pStyle w:val="Normal1"/>
              <w:spacing w:before="60" w:after="60"/>
              <w:contextualSpacing w:val="0"/>
            </w:pPr>
            <w:r>
              <w:rPr>
                <w:rFonts w:ascii="Arial" w:eastAsia="Arial" w:hAnsi="Arial" w:cs="Arial"/>
                <w:b/>
              </w:rPr>
              <w:t xml:space="preserve">Activity procedures:  </w:t>
            </w:r>
          </w:p>
        </w:tc>
      </w:tr>
    </w:tbl>
    <w:p w:rsidR="002C5F42" w:rsidRPr="00552605" w:rsidRDefault="002C5F42" w:rsidP="002C5F42">
      <w:pPr>
        <w:pStyle w:val="Normal1"/>
        <w:spacing w:before="60" w:after="60"/>
      </w:pPr>
      <w:r w:rsidRPr="00552605">
        <w:rPr>
          <w:rFonts w:eastAsia="Arial"/>
        </w:rPr>
        <w:t xml:space="preserve">Task: Create a vehicle that can travel a distance of </w:t>
      </w:r>
      <w:r w:rsidRPr="00552605">
        <w:rPr>
          <w:rFonts w:eastAsia="Arial"/>
          <w:u w:val="single"/>
        </w:rPr>
        <w:t>at least 5m</w:t>
      </w:r>
      <w:r w:rsidRPr="00552605">
        <w:rPr>
          <w:rFonts w:eastAsia="Arial"/>
        </w:rPr>
        <w:t xml:space="preserve"> using one of the forces from the unit.</w:t>
      </w:r>
    </w:p>
    <w:p w:rsidR="002C5F42" w:rsidRPr="00552605" w:rsidRDefault="002C5F42" w:rsidP="002C5F42">
      <w:pPr>
        <w:pStyle w:val="Normal1"/>
        <w:spacing w:before="60" w:after="60"/>
      </w:pPr>
      <w:r w:rsidRPr="00552605">
        <w:rPr>
          <w:rFonts w:eastAsia="Arial"/>
        </w:rPr>
        <w:t>Constraints are as follows:</w:t>
      </w:r>
    </w:p>
    <w:p w:rsidR="002C5F42" w:rsidRPr="00552605" w:rsidRDefault="002C5F42" w:rsidP="002C5F42">
      <w:pPr>
        <w:pStyle w:val="Normal1"/>
        <w:spacing w:before="60" w:after="60"/>
      </w:pPr>
      <w:r w:rsidRPr="00552605">
        <w:rPr>
          <w:rFonts w:eastAsia="Arial"/>
        </w:rPr>
        <w:t>·</w:t>
      </w:r>
      <w:r w:rsidRPr="00552605">
        <w:t xml:space="preserve">        </w:t>
      </w:r>
      <w:r w:rsidRPr="00552605">
        <w:rPr>
          <w:rFonts w:eastAsia="Arial"/>
        </w:rPr>
        <w:t>The vehicle cannot be pushed or pulled to begin movement.</w:t>
      </w:r>
    </w:p>
    <w:p w:rsidR="002C5F42" w:rsidRPr="00552605" w:rsidRDefault="002C5F42" w:rsidP="002C5F42">
      <w:pPr>
        <w:pStyle w:val="Normal1"/>
        <w:spacing w:before="60" w:after="60"/>
      </w:pPr>
      <w:r w:rsidRPr="00552605">
        <w:rPr>
          <w:rFonts w:eastAsia="Arial"/>
        </w:rPr>
        <w:t>·</w:t>
      </w:r>
      <w:r w:rsidRPr="00552605">
        <w:t xml:space="preserve">        </w:t>
      </w:r>
      <w:r w:rsidRPr="00552605">
        <w:rPr>
          <w:rFonts w:eastAsia="Arial"/>
        </w:rPr>
        <w:t>It must be an original design.  No store purchased toys or kits may be used.</w:t>
      </w:r>
    </w:p>
    <w:p w:rsidR="002C5F42" w:rsidRPr="00552605" w:rsidRDefault="002C5F42" w:rsidP="002C5F42">
      <w:pPr>
        <w:pStyle w:val="Normal1"/>
        <w:spacing w:before="60" w:after="60"/>
      </w:pPr>
      <w:r w:rsidRPr="00552605">
        <w:rPr>
          <w:rFonts w:eastAsia="Arial"/>
        </w:rPr>
        <w:t>·</w:t>
      </w:r>
      <w:r w:rsidRPr="00552605">
        <w:t xml:space="preserve">        </w:t>
      </w:r>
      <w:r w:rsidRPr="00552605">
        <w:rPr>
          <w:rFonts w:eastAsia="Arial"/>
        </w:rPr>
        <w:t>It must travel a distance of at least 5m for three consecutive trials.</w:t>
      </w:r>
    </w:p>
    <w:p w:rsidR="002C5F42" w:rsidRPr="00552605" w:rsidRDefault="002C5F42" w:rsidP="002C5F42">
      <w:pPr>
        <w:pStyle w:val="Normal1"/>
        <w:spacing w:before="60" w:after="60"/>
      </w:pPr>
      <w:r w:rsidRPr="00552605">
        <w:rPr>
          <w:rFonts w:eastAsia="Arial"/>
        </w:rPr>
        <w:t>·</w:t>
      </w:r>
      <w:r w:rsidRPr="00552605">
        <w:t xml:space="preserve">        </w:t>
      </w:r>
      <w:r w:rsidRPr="00552605">
        <w:rPr>
          <w:rFonts w:eastAsia="Arial"/>
        </w:rPr>
        <w:t>No vinegar and water, mementos and coke, gas- propane or derby cars.</w:t>
      </w:r>
    </w:p>
    <w:p w:rsidR="002C5F42" w:rsidRPr="00552605" w:rsidRDefault="002C5F42" w:rsidP="002C5F42">
      <w:pPr>
        <w:pStyle w:val="Normal1"/>
        <w:spacing w:before="60" w:after="60"/>
      </w:pPr>
      <w:r w:rsidRPr="00552605">
        <w:rPr>
          <w:rFonts w:eastAsia="Arial"/>
        </w:rPr>
        <w:t>·</w:t>
      </w:r>
      <w:r w:rsidRPr="00552605">
        <w:t xml:space="preserve">        </w:t>
      </w:r>
      <w:r w:rsidRPr="00552605">
        <w:rPr>
          <w:rFonts w:eastAsia="Arial"/>
        </w:rPr>
        <w:t xml:space="preserve">Must use items found in your </w:t>
      </w:r>
      <w:proofErr w:type="gramStart"/>
      <w:r w:rsidRPr="00552605">
        <w:rPr>
          <w:rFonts w:eastAsia="Arial"/>
        </w:rPr>
        <w:t>house.</w:t>
      </w:r>
      <w:proofErr w:type="gramEnd"/>
    </w:p>
    <w:p w:rsidR="002C5F42" w:rsidRPr="00552605" w:rsidRDefault="002C5F42" w:rsidP="002C5F42">
      <w:pPr>
        <w:pStyle w:val="Normal1"/>
        <w:ind w:left="360"/>
        <w:rPr>
          <w:rFonts w:eastAsia="Arial"/>
        </w:rPr>
      </w:pPr>
    </w:p>
    <w:p w:rsidR="002C5F42" w:rsidRDefault="002C5F42" w:rsidP="002C5F42">
      <w:pPr>
        <w:pStyle w:val="Normal1"/>
        <w:numPr>
          <w:ilvl w:val="0"/>
          <w:numId w:val="5"/>
        </w:numPr>
      </w:pPr>
      <w:r w:rsidRPr="00552605">
        <w:rPr>
          <w:rFonts w:ascii="Arial" w:eastAsia="Arial" w:hAnsi="Arial" w:cs="Arial"/>
        </w:rPr>
        <w:t xml:space="preserve"> </w:t>
      </w:r>
      <w:r w:rsidRPr="00552605">
        <w:t>Review the rubric for grading with the</w:t>
      </w:r>
      <w:r>
        <w:t xml:space="preserve"> students.</w:t>
      </w:r>
    </w:p>
    <w:p w:rsidR="002C5F42" w:rsidRDefault="002C5F42" w:rsidP="002C5F42">
      <w:pPr>
        <w:pStyle w:val="Normal1"/>
        <w:numPr>
          <w:ilvl w:val="0"/>
          <w:numId w:val="5"/>
        </w:numPr>
      </w:pPr>
      <w:r>
        <w:t xml:space="preserve"> Day one work on brainstorming items to use for project and picking a force and sketching first design.</w:t>
      </w:r>
    </w:p>
    <w:p w:rsidR="002C5F42" w:rsidRDefault="002C5F42" w:rsidP="002C5F42">
      <w:pPr>
        <w:pStyle w:val="Normal1"/>
        <w:numPr>
          <w:ilvl w:val="0"/>
          <w:numId w:val="5"/>
        </w:numPr>
      </w:pPr>
      <w:r>
        <w:t>Day two brainstorm possible problems with design by sharing ideas at table.  List possible problems and solutions from your group.  Sketch second design based on changes. Homework bring in items to make your design.</w:t>
      </w:r>
    </w:p>
    <w:p w:rsidR="002C5F42" w:rsidRDefault="002C5F42" w:rsidP="002C5F42">
      <w:pPr>
        <w:pStyle w:val="Normal1"/>
        <w:numPr>
          <w:ilvl w:val="0"/>
          <w:numId w:val="5"/>
        </w:numPr>
      </w:pPr>
      <w:r>
        <w:t>Day three and four Design and test.  Make any necessary changes.</w:t>
      </w:r>
    </w:p>
    <w:p w:rsidR="002C5F42" w:rsidRDefault="002C5F42" w:rsidP="002C5F42">
      <w:pPr>
        <w:pStyle w:val="Normal1"/>
        <w:numPr>
          <w:ilvl w:val="0"/>
          <w:numId w:val="5"/>
        </w:numPr>
      </w:pPr>
      <w:r>
        <w:t xml:space="preserve">Day five compete using the rubric for scoring.  </w:t>
      </w:r>
    </w:p>
    <w:p w:rsidR="002C5F42" w:rsidRDefault="002C5F42" w:rsidP="002C5F42">
      <w:pPr>
        <w:pStyle w:val="Normal1"/>
        <w:numPr>
          <w:ilvl w:val="0"/>
          <w:numId w:val="5"/>
        </w:numPr>
      </w:pPr>
      <w:r>
        <w:t xml:space="preserve">Day six using stop watches and meter sticks measure the speed of the cars.  Let students create super cars based on using each other designs and parts as a table.   </w:t>
      </w:r>
    </w:p>
    <w:p w:rsidR="002C5F42" w:rsidRDefault="002C5F42" w:rsidP="002C5F42">
      <w:pPr>
        <w:pStyle w:val="Normal1"/>
      </w:pPr>
    </w:p>
    <w:p w:rsidR="002C5F42" w:rsidRDefault="002C5F42" w:rsidP="002C5F42">
      <w:pPr>
        <w:pStyle w:val="Normal1"/>
        <w:spacing w:before="60" w:after="60"/>
      </w:pPr>
    </w:p>
    <w:p w:rsidR="00943765" w:rsidRDefault="00943765">
      <w:pPr>
        <w:pStyle w:val="Normal1"/>
      </w:pPr>
    </w:p>
    <w:p w:rsidR="00943765" w:rsidRDefault="009A3064">
      <w:pPr>
        <w:pStyle w:val="Normal1"/>
      </w:pPr>
      <w:r>
        <w:rPr>
          <w:noProof/>
        </w:rPr>
        <w:pict>
          <v:rect id="Rectangle 2" o:spid="_x0000_s1026" style="position:absolute;margin-left:-4pt;margin-top:7pt;width:480pt;height:2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" o:allowincell="f">
            <v:textbox inset="2.53958mm,1.2694mm,2.53958mm,1.2694mm">
              <w:txbxContent>
                <w:p w:rsidR="008C4B07" w:rsidRDefault="00A85B3F">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v:textbox>
            <w10:wrap anchorx="margin"/>
          </v:rect>
        </w:pict>
      </w:r>
    </w:p>
    <w:p w:rsidR="00943765" w:rsidRDefault="00943765">
      <w:pPr>
        <w:pStyle w:val="Normal1"/>
      </w:pPr>
    </w:p>
    <w:p w:rsidR="00943765" w:rsidRDefault="00AA4B9A">
      <w:pPr>
        <w:pStyle w:val="Normal1"/>
      </w:pPr>
      <w:r>
        <w:t xml:space="preserve">Students will be filling out the worksheet and a data table of their initial trials.   </w:t>
      </w:r>
    </w:p>
    <w:p w:rsidR="00943765" w:rsidRDefault="00943765">
      <w:pPr>
        <w:pStyle w:val="Normal1"/>
      </w:pPr>
    </w:p>
    <w:p w:rsidR="00943765" w:rsidRDefault="009A3064">
      <w:pPr>
        <w:pStyle w:val="Normal1"/>
      </w:pPr>
      <w:r>
        <w:rPr>
          <w:noProof/>
        </w:rPr>
        <w:pict>
          <v:rect id="Rectangle 3" o:spid="_x0000_s1027" style="position:absolute;margin-left:-4pt;margin-top:5pt;width:476pt;height:31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" o:allowincell="f">
            <v:textbox inset="2.53958mm,1.2694mm,2.53958mm,1.2694mm">
              <w:txbxContent>
                <w:p w:rsidR="008C4B07" w:rsidRDefault="00A85B3F">
                  <w:pPr>
                    <w:textDirection w:val="btLr"/>
                  </w:pPr>
                  <w:r>
                    <w:rPr>
                      <w:rFonts w:ascii="Arial" w:eastAsia="Arial" w:hAnsi="Arial" w:cs="Arial"/>
                      <w:b/>
                      <w:sz w:val="20"/>
                    </w:rPr>
                    <w:t xml:space="preserve">Summative Assessments:  </w:t>
                  </w:r>
                </w:p>
              </w:txbxContent>
            </v:textbox>
            <w10:wrap anchorx="margin"/>
          </v:rect>
        </w:pict>
      </w:r>
    </w:p>
    <w:p w:rsidR="00943765" w:rsidRDefault="00943765">
      <w:pPr>
        <w:pStyle w:val="Normal1"/>
      </w:pPr>
    </w:p>
    <w:p w:rsidR="00943765" w:rsidRDefault="00943765">
      <w:pPr>
        <w:pStyle w:val="Normal1"/>
      </w:pPr>
    </w:p>
    <w:p w:rsidR="00DD0886" w:rsidRPr="00384BB0" w:rsidRDefault="00DD0886" w:rsidP="00DD0886">
      <w:pPr>
        <w:rPr>
          <w:b/>
          <w:sz w:val="26"/>
          <w:szCs w:val="26"/>
        </w:rPr>
      </w:pPr>
      <w:r w:rsidRPr="00384BB0">
        <w:rPr>
          <w:b/>
          <w:sz w:val="26"/>
          <w:szCs w:val="26"/>
        </w:rPr>
        <w:t>Scoring Rubric:</w:t>
      </w:r>
    </w:p>
    <w:p w:rsidR="00DD0886" w:rsidRDefault="00DD0886" w:rsidP="00DD0886">
      <w:pPr>
        <w:jc w:val="cente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280"/>
      </w:tblGrid>
      <w:tr w:rsidR="00DD0886" w:rsidRPr="00323203" w:rsidTr="008C2DB2">
        <w:tc>
          <w:tcPr>
            <w:tcW w:w="1440" w:type="dxa"/>
          </w:tcPr>
          <w:p w:rsidR="00DD0886" w:rsidRPr="00323203" w:rsidRDefault="00DD0886" w:rsidP="008C2DB2">
            <w:pPr>
              <w:jc w:val="center"/>
            </w:pPr>
            <w:r w:rsidRPr="00323203">
              <w:t>Rubric Score</w:t>
            </w:r>
          </w:p>
        </w:tc>
        <w:tc>
          <w:tcPr>
            <w:tcW w:w="8280" w:type="dxa"/>
          </w:tcPr>
          <w:p w:rsidR="00DD0886" w:rsidRPr="00323203" w:rsidRDefault="00DD0886" w:rsidP="008C2DB2">
            <w:pPr>
              <w:jc w:val="center"/>
            </w:pPr>
            <w:r w:rsidRPr="00323203">
              <w:t>Criteria</w:t>
            </w:r>
          </w:p>
        </w:tc>
      </w:tr>
      <w:tr w:rsidR="00DD0886" w:rsidRPr="00323203" w:rsidTr="008C2DB2">
        <w:tc>
          <w:tcPr>
            <w:tcW w:w="1440" w:type="dxa"/>
          </w:tcPr>
          <w:p w:rsidR="00DD0886" w:rsidRPr="00323203" w:rsidRDefault="00DD0886" w:rsidP="008C2DB2">
            <w:pPr>
              <w:jc w:val="center"/>
            </w:pPr>
          </w:p>
          <w:p w:rsidR="00DD0886" w:rsidRPr="00323203" w:rsidRDefault="00DD0886" w:rsidP="008C2DB2">
            <w:pPr>
              <w:jc w:val="center"/>
            </w:pPr>
            <w:r>
              <w:t>90-100</w:t>
            </w:r>
          </w:p>
          <w:p w:rsidR="00DD0886" w:rsidRPr="00323203" w:rsidRDefault="00DD0886" w:rsidP="008C2DB2">
            <w:pPr>
              <w:jc w:val="center"/>
            </w:pPr>
          </w:p>
          <w:p w:rsidR="00DD0886" w:rsidRPr="00323203" w:rsidRDefault="00DD0886" w:rsidP="008C2DB2">
            <w:pPr>
              <w:jc w:val="center"/>
            </w:pPr>
          </w:p>
        </w:tc>
        <w:tc>
          <w:tcPr>
            <w:tcW w:w="8280" w:type="dxa"/>
          </w:tcPr>
          <w:p w:rsidR="00DD0886" w:rsidRDefault="00DD0886" w:rsidP="00DD0886">
            <w:pPr>
              <w:numPr>
                <w:ilvl w:val="0"/>
                <w:numId w:val="3"/>
              </w:numPr>
            </w:pPr>
            <w:r>
              <w:t>Vehicle travels 5m at least once out of the five trials.</w:t>
            </w:r>
          </w:p>
          <w:p w:rsidR="00DD0886" w:rsidRDefault="00DD0886" w:rsidP="00DD0886">
            <w:pPr>
              <w:numPr>
                <w:ilvl w:val="0"/>
                <w:numId w:val="3"/>
              </w:numPr>
            </w:pPr>
            <w:r>
              <w:t>Vehicle travels 5m three out of five trials.</w:t>
            </w:r>
          </w:p>
          <w:p w:rsidR="00DD0886" w:rsidRDefault="00DD0886" w:rsidP="00DD0886">
            <w:pPr>
              <w:numPr>
                <w:ilvl w:val="0"/>
                <w:numId w:val="3"/>
              </w:numPr>
            </w:pPr>
            <w:r>
              <w:t>Vehicle meets all of the constraints/original design</w:t>
            </w:r>
          </w:p>
          <w:p w:rsidR="00DD0886" w:rsidRDefault="00DD0886" w:rsidP="00DD0886">
            <w:pPr>
              <w:numPr>
                <w:ilvl w:val="0"/>
                <w:numId w:val="3"/>
              </w:numPr>
            </w:pPr>
            <w:r>
              <w:t>Paper work completed in detail, with no missing information, well thought out.</w:t>
            </w:r>
          </w:p>
          <w:p w:rsidR="00DD0886" w:rsidRDefault="00DD0886" w:rsidP="00DD0886">
            <w:pPr>
              <w:numPr>
                <w:ilvl w:val="0"/>
                <w:numId w:val="3"/>
              </w:numPr>
            </w:pPr>
            <w:r>
              <w:t>Able to explain how force moved vehicle.</w:t>
            </w:r>
          </w:p>
          <w:p w:rsidR="00DD0886" w:rsidRPr="00323203" w:rsidRDefault="00DD0886" w:rsidP="008C2DB2">
            <w:pPr>
              <w:ind w:left="360"/>
            </w:pPr>
          </w:p>
        </w:tc>
      </w:tr>
      <w:tr w:rsidR="00DD0886" w:rsidRPr="00323203" w:rsidTr="008C2DB2">
        <w:tc>
          <w:tcPr>
            <w:tcW w:w="1440" w:type="dxa"/>
          </w:tcPr>
          <w:p w:rsidR="00DD0886" w:rsidRPr="00323203" w:rsidRDefault="00DD0886" w:rsidP="008C2DB2">
            <w:pPr>
              <w:jc w:val="center"/>
            </w:pPr>
          </w:p>
          <w:p w:rsidR="00DD0886" w:rsidRPr="00323203" w:rsidRDefault="00DD0886" w:rsidP="008C2DB2">
            <w:pPr>
              <w:jc w:val="center"/>
            </w:pPr>
            <w:r>
              <w:t>80-89</w:t>
            </w:r>
          </w:p>
          <w:p w:rsidR="00DD0886" w:rsidRPr="00323203" w:rsidRDefault="00DD0886" w:rsidP="008C2DB2"/>
        </w:tc>
        <w:tc>
          <w:tcPr>
            <w:tcW w:w="8280" w:type="dxa"/>
          </w:tcPr>
          <w:p w:rsidR="00DD0886" w:rsidRPr="00323203" w:rsidRDefault="00DD0886" w:rsidP="008C2DB2">
            <w:pPr>
              <w:jc w:val="center"/>
            </w:pPr>
          </w:p>
          <w:p w:rsidR="00DD0886" w:rsidRPr="00323203" w:rsidRDefault="00DD0886" w:rsidP="008C2DB2">
            <w:pPr>
              <w:jc w:val="center"/>
            </w:pPr>
            <w:r>
              <w:t>Meets 3 of 5 criteria</w:t>
            </w:r>
          </w:p>
        </w:tc>
      </w:tr>
      <w:tr w:rsidR="00DD0886" w:rsidRPr="00323203" w:rsidTr="008C2DB2">
        <w:tc>
          <w:tcPr>
            <w:tcW w:w="1440" w:type="dxa"/>
          </w:tcPr>
          <w:p w:rsidR="00DD0886" w:rsidRPr="00323203" w:rsidRDefault="00DD0886" w:rsidP="008C2DB2">
            <w:pPr>
              <w:jc w:val="center"/>
            </w:pPr>
          </w:p>
          <w:p w:rsidR="00DD0886" w:rsidRPr="00323203" w:rsidRDefault="00DD0886" w:rsidP="008C2DB2">
            <w:pPr>
              <w:jc w:val="center"/>
            </w:pPr>
            <w:r>
              <w:t>70-79</w:t>
            </w:r>
          </w:p>
          <w:p w:rsidR="00DD0886" w:rsidRPr="00323203" w:rsidRDefault="00DD0886" w:rsidP="008C2DB2"/>
        </w:tc>
        <w:tc>
          <w:tcPr>
            <w:tcW w:w="8280" w:type="dxa"/>
          </w:tcPr>
          <w:p w:rsidR="00DD0886" w:rsidRPr="00323203" w:rsidRDefault="00DD0886" w:rsidP="008C2DB2">
            <w:pPr>
              <w:jc w:val="center"/>
            </w:pPr>
          </w:p>
          <w:p w:rsidR="00DD0886" w:rsidRPr="00323203" w:rsidRDefault="00DD0886" w:rsidP="008C2DB2">
            <w:pPr>
              <w:jc w:val="center"/>
            </w:pPr>
            <w:r>
              <w:t>Meets 2 of 5 criteria</w:t>
            </w:r>
          </w:p>
          <w:p w:rsidR="00DD0886" w:rsidRPr="00323203" w:rsidRDefault="00DD0886" w:rsidP="008C2DB2">
            <w:pPr>
              <w:jc w:val="center"/>
            </w:pPr>
          </w:p>
        </w:tc>
      </w:tr>
      <w:tr w:rsidR="00DD0886" w:rsidRPr="00323203" w:rsidTr="008C2DB2">
        <w:tc>
          <w:tcPr>
            <w:tcW w:w="1440" w:type="dxa"/>
          </w:tcPr>
          <w:p w:rsidR="00DD0886" w:rsidRPr="00323203" w:rsidRDefault="00DD0886" w:rsidP="008C2DB2">
            <w:pPr>
              <w:jc w:val="center"/>
            </w:pPr>
          </w:p>
          <w:p w:rsidR="00DD0886" w:rsidRPr="00323203" w:rsidRDefault="00DD0886" w:rsidP="008C2DB2">
            <w:pPr>
              <w:jc w:val="center"/>
            </w:pPr>
            <w:r>
              <w:t>60-69</w:t>
            </w:r>
          </w:p>
          <w:p w:rsidR="00DD0886" w:rsidRPr="00323203" w:rsidRDefault="00DD0886" w:rsidP="008C2DB2"/>
        </w:tc>
        <w:tc>
          <w:tcPr>
            <w:tcW w:w="8280" w:type="dxa"/>
          </w:tcPr>
          <w:p w:rsidR="00DD0886" w:rsidRPr="00323203" w:rsidRDefault="00DD0886" w:rsidP="008C2DB2">
            <w:pPr>
              <w:jc w:val="center"/>
            </w:pPr>
          </w:p>
          <w:p w:rsidR="00DD0886" w:rsidRPr="00323203" w:rsidRDefault="00DD0886" w:rsidP="008C2DB2">
            <w:pPr>
              <w:jc w:val="center"/>
            </w:pPr>
            <w:r>
              <w:t>Meets 1 of 5 criteria</w:t>
            </w:r>
          </w:p>
          <w:p w:rsidR="00DD0886" w:rsidRPr="00323203" w:rsidRDefault="00DD0886" w:rsidP="008C2DB2">
            <w:pPr>
              <w:jc w:val="center"/>
            </w:pPr>
          </w:p>
        </w:tc>
      </w:tr>
    </w:tbl>
    <w:p w:rsidR="00943765" w:rsidRDefault="00943765">
      <w:pPr>
        <w:pStyle w:val="Normal1"/>
      </w:pPr>
    </w:p>
    <w:p w:rsidR="00943765" w:rsidRDefault="00943765">
      <w:pPr>
        <w:pStyle w:val="Normal1"/>
      </w:pPr>
    </w:p>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943765">
        <w:tc>
          <w:tcPr>
            <w:tcW w:w="9576" w:type="dxa"/>
          </w:tcPr>
          <w:p w:rsidR="00943765" w:rsidRDefault="00897A77">
            <w:pPr>
              <w:pStyle w:val="Normal1"/>
              <w:contextualSpacing w:val="0"/>
            </w:pPr>
            <w:r>
              <w:rPr>
                <w:rFonts w:ascii="Arial" w:eastAsia="Arial" w:hAnsi="Arial" w:cs="Arial"/>
                <w:b/>
                <w:sz w:val="20"/>
                <w:szCs w:val="20"/>
              </w:rPr>
              <w:t xml:space="preserve">Differentiation: </w:t>
            </w:r>
            <w:r>
              <w:rPr>
                <w:rFonts w:ascii="Arial" w:eastAsia="Arial" w:hAnsi="Arial" w:cs="Arial"/>
                <w:color w:val="C00000"/>
                <w:sz w:val="20"/>
                <w:szCs w:val="20"/>
              </w:rPr>
              <w:t>Describe how you modified parts of the Lesson to support the needs of different learners.</w:t>
            </w:r>
          </w:p>
          <w:p w:rsidR="00943765" w:rsidRDefault="00897A77">
            <w:pPr>
              <w:pStyle w:val="Normal1"/>
              <w:contextualSpacing w:val="0"/>
            </w:pPr>
            <w:r>
              <w:rPr>
                <w:rFonts w:ascii="Arial" w:eastAsia="Arial" w:hAnsi="Arial" w:cs="Arial"/>
                <w:color w:val="C00000"/>
                <w:sz w:val="20"/>
                <w:szCs w:val="20"/>
              </w:rPr>
              <w:t>Refer to Activity Template for details.</w:t>
            </w:r>
          </w:p>
        </w:tc>
      </w:tr>
    </w:tbl>
    <w:p w:rsidR="00943765" w:rsidRDefault="00943765">
      <w:pPr>
        <w:pStyle w:val="Normal1"/>
      </w:pPr>
    </w:p>
    <w:p w:rsidR="00943765" w:rsidRDefault="00957F49">
      <w:pPr>
        <w:pStyle w:val="Normal1"/>
      </w:pPr>
      <w:r>
        <w:t>The students worked in peer groups to support diverse learners.</w:t>
      </w:r>
    </w:p>
    <w:p w:rsidR="00943765" w:rsidRDefault="00943765">
      <w:pPr>
        <w:pStyle w:val="Normal1"/>
      </w:pPr>
    </w:p>
    <w:p w:rsidR="00943765" w:rsidRDefault="00943765">
      <w:pPr>
        <w:pStyle w:val="Normal1"/>
      </w:pPr>
    </w:p>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943765">
        <w:tc>
          <w:tcPr>
            <w:tcW w:w="9576" w:type="dxa"/>
          </w:tcPr>
          <w:p w:rsidR="00943765" w:rsidRDefault="00897A77">
            <w:pPr>
              <w:pStyle w:val="Normal1"/>
              <w:contextualSpacing w:val="0"/>
            </w:pPr>
            <w:r>
              <w:rPr>
                <w:rFonts w:ascii="Arial" w:eastAsia="Arial" w:hAnsi="Arial" w:cs="Arial"/>
                <w:b/>
                <w:sz w:val="20"/>
                <w:szCs w:val="20"/>
              </w:rPr>
              <w:t xml:space="preserve">Reflection:  </w:t>
            </w:r>
            <w:r>
              <w:rPr>
                <w:rFonts w:ascii="Arial" w:eastAsia="Arial" w:hAnsi="Arial" w:cs="Arial"/>
                <w:color w:val="C00000"/>
                <w:sz w:val="20"/>
                <w:szCs w:val="20"/>
              </w:rPr>
              <w:t>Reflect upon the successes and shortcomings of the lesson.</w:t>
            </w:r>
          </w:p>
          <w:p w:rsidR="00943765" w:rsidRDefault="00943765">
            <w:pPr>
              <w:pStyle w:val="Normal1"/>
              <w:contextualSpacing w:val="0"/>
            </w:pPr>
          </w:p>
        </w:tc>
      </w:tr>
    </w:tbl>
    <w:p w:rsidR="00943765" w:rsidRDefault="00943765">
      <w:pPr>
        <w:pStyle w:val="Normal1"/>
      </w:pPr>
    </w:p>
    <w:p w:rsidR="00943765" w:rsidRDefault="00943765">
      <w:pPr>
        <w:pStyle w:val="Normal1"/>
      </w:pPr>
    </w:p>
    <w:p w:rsidR="00957F49" w:rsidRDefault="00957F49" w:rsidP="00957F49">
      <w:pPr>
        <w:rPr>
          <w:rFonts w:ascii="Calibri" w:eastAsia="Calibri" w:hAnsi="Calibri" w:cs="Calibri"/>
        </w:rPr>
      </w:pPr>
      <w:r>
        <w:t xml:space="preserve">The challenge was only completed by the Tutorial and Enrichment group, 27 students.  The challenge could not be incorporated into the lessons for science due to district time constraints on finishing a unit.  A solution to this problem would be to do the challenge earlier in the unit, right after the mass and speed lab.  The challenge could be conduct in less time if the supplies were provided.  The students could be provided with </w:t>
      </w:r>
      <w:r w:rsidRPr="00957F49">
        <w:rPr>
          <w:rFonts w:ascii="Calibri" w:eastAsia="Calibri" w:hAnsi="Calibri" w:cs="Calibri"/>
        </w:rPr>
        <w:t>the choice of rubber bands, magnets, balloons, cardboard, tires and straws.</w:t>
      </w:r>
      <w:r>
        <w:rPr>
          <w:rFonts w:ascii="Calibri" w:eastAsia="Calibri" w:hAnsi="Calibri" w:cs="Calibri"/>
        </w:rPr>
        <w:t xml:space="preserve"> </w:t>
      </w:r>
    </w:p>
    <w:p w:rsidR="00957F49" w:rsidRDefault="00957F49" w:rsidP="00957F49">
      <w:pPr>
        <w:rPr>
          <w:rFonts w:ascii="Calibri" w:eastAsia="Calibri" w:hAnsi="Calibri" w:cs="Calibri"/>
        </w:rPr>
      </w:pPr>
    </w:p>
    <w:p w:rsidR="00957F49" w:rsidRPr="00957F49" w:rsidRDefault="00957F49" w:rsidP="00957F49">
      <w:pPr>
        <w:rPr>
          <w:rFonts w:ascii="Calibri" w:eastAsia="Calibri" w:hAnsi="Calibri" w:cs="Calibri"/>
        </w:rPr>
      </w:pPr>
    </w:p>
    <w:p w:rsidR="00957F49" w:rsidRPr="00957F49" w:rsidRDefault="00957F49" w:rsidP="00957F49">
      <w:pPr>
        <w:spacing w:after="200" w:line="276" w:lineRule="auto"/>
        <w:rPr>
          <w:rFonts w:ascii="Calibri" w:eastAsia="Calibri" w:hAnsi="Calibri" w:cs="Calibri"/>
          <w:color w:val="auto"/>
        </w:rPr>
      </w:pPr>
      <w:r w:rsidRPr="00957F49">
        <w:rPr>
          <w:rFonts w:ascii="Calibri" w:eastAsia="Calibri" w:hAnsi="Calibri" w:cs="Calibri"/>
        </w:rPr>
        <w:t xml:space="preserve">The students did enjoy the challenge. They fully embraced designing and redesigning their vehicles.  </w:t>
      </w:r>
      <w:r w:rsidRPr="00957F49">
        <w:rPr>
          <w:rFonts w:ascii="Calibri" w:eastAsia="Calibri" w:hAnsi="Calibri" w:cs="Calibri"/>
          <w:color w:val="00B050"/>
        </w:rPr>
        <w:t>(</w:t>
      </w:r>
      <w:proofErr w:type="gramStart"/>
      <w:r w:rsidRPr="00957F49">
        <w:rPr>
          <w:rFonts w:ascii="Calibri" w:eastAsia="Calibri" w:hAnsi="Calibri" w:cs="Calibri"/>
          <w:color w:val="00B050"/>
        </w:rPr>
        <w:t>scan</w:t>
      </w:r>
      <w:proofErr w:type="gramEnd"/>
      <w:r w:rsidRPr="00957F49">
        <w:rPr>
          <w:rFonts w:ascii="Calibri" w:eastAsia="Calibri" w:hAnsi="Calibri" w:cs="Calibri"/>
          <w:color w:val="00B050"/>
        </w:rPr>
        <w:t xml:space="preserve"> an hyperlink in the student work).  </w:t>
      </w:r>
      <w:r w:rsidRPr="00957F49">
        <w:rPr>
          <w:rFonts w:ascii="Calibri" w:eastAsia="Calibri" w:hAnsi="Calibri" w:cs="Calibri"/>
          <w:color w:val="auto"/>
        </w:rPr>
        <w:t xml:space="preserve">Students created vehicles using magnetism, either attached to a car and pulled along or in a piece of PVC pipe and rolled along.  The used wind/air to propel light vehicles, ramps to use gravity and sling shots to use spring force.  Each group created a uniquely different solution that was successful.  All vehicles after redesign were able to travel 5 meters.  The students also successfully completed the paperwork with sketches of designs and redesigns.  </w:t>
      </w:r>
    </w:p>
    <w:p w:rsidR="00957F49" w:rsidRPr="00957F49" w:rsidRDefault="00957F49" w:rsidP="00957F49">
      <w:pPr>
        <w:spacing w:after="200" w:line="276" w:lineRule="auto"/>
        <w:rPr>
          <w:rFonts w:ascii="Calibri" w:eastAsia="Calibri" w:hAnsi="Calibri" w:cs="Calibri"/>
          <w:color w:val="auto"/>
        </w:rPr>
      </w:pPr>
      <w:r w:rsidRPr="00957F49">
        <w:rPr>
          <w:rFonts w:ascii="Calibri" w:eastAsia="Calibri" w:hAnsi="Calibri" w:cs="Calibri"/>
          <w:color w:val="auto"/>
        </w:rPr>
        <w:t xml:space="preserve">The students in the Tutorial and Enrichment class have been able to carry the knowledge of the Engineering Design Model to other projects.  The enjoyed this challenges so much that they ask for challenges with every unit.  They have begun to state with their first design that it is ok if it does not work it is their first idea they will just get together and redesign.  They like to try many ideas out and not just hurry to finish, they work on making a good solution to the problem.  This is evidence that students learn from challenges yet the time to do the challenges with all the students is something I need to problem solve.  </w:t>
      </w:r>
    </w:p>
    <w:p w:rsidR="00957F49" w:rsidRPr="00957F49" w:rsidRDefault="00957F49" w:rsidP="00957F49">
      <w:pPr>
        <w:spacing w:after="200" w:line="276" w:lineRule="auto"/>
        <w:rPr>
          <w:rFonts w:ascii="Calibri" w:eastAsia="Calibri" w:hAnsi="Calibri" w:cs="Calibri"/>
          <w:color w:val="auto"/>
          <w:sz w:val="28"/>
          <w:szCs w:val="28"/>
        </w:rPr>
      </w:pPr>
    </w:p>
    <w:p w:rsidR="00943765" w:rsidRDefault="00943765">
      <w:pPr>
        <w:pStyle w:val="Normal1"/>
      </w:pPr>
      <w:bookmarkStart w:id="1" w:name="_GoBack"/>
      <w:bookmarkEnd w:id="1"/>
    </w:p>
    <w:p w:rsidR="00943765" w:rsidRDefault="00943765">
      <w:pPr>
        <w:pStyle w:val="Normal1"/>
      </w:pPr>
    </w:p>
    <w:p w:rsidR="00943765" w:rsidRDefault="00943765">
      <w:pPr>
        <w:pStyle w:val="Normal1"/>
      </w:pPr>
    </w:p>
    <w:p w:rsidR="00943765" w:rsidRDefault="00943765">
      <w:pPr>
        <w:pStyle w:val="Normal1"/>
      </w:pPr>
    </w:p>
    <w:p w:rsidR="00943765" w:rsidRDefault="00943765">
      <w:pPr>
        <w:pStyle w:val="Normal1"/>
      </w:pPr>
    </w:p>
    <w:sectPr w:rsidR="00943765" w:rsidSect="00943765">
      <w:headerReference w:type="default" r:id="rId8"/>
      <w:footerReference w:type="default" r:id="rId9"/>
      <w:pgSz w:w="12240" w:h="15840"/>
      <w:pgMar w:top="108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146" w:rsidRDefault="00C82146" w:rsidP="00943765">
      <w:r>
        <w:separator/>
      </w:r>
    </w:p>
  </w:endnote>
  <w:endnote w:type="continuationSeparator" w:id="0">
    <w:p w:rsidR="00C82146" w:rsidRDefault="00C82146" w:rsidP="00943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65" w:rsidRDefault="009A3064">
    <w:pPr>
      <w:pStyle w:val="Normal1"/>
      <w:tabs>
        <w:tab w:val="center" w:pos="4680"/>
        <w:tab w:val="right" w:pos="9360"/>
      </w:tabs>
      <w:spacing w:after="720"/>
      <w:jc w:val="center"/>
    </w:pPr>
    <w:r>
      <w:fldChar w:fldCharType="begin"/>
    </w:r>
    <w:r w:rsidR="00A85B3F">
      <w:instrText>PAGE</w:instrText>
    </w:r>
    <w:r>
      <w:fldChar w:fldCharType="separate"/>
    </w:r>
    <w:r w:rsidR="00B57A6B">
      <w:rPr>
        <w:noProof/>
      </w:rPr>
      <w:t>1</w:t>
    </w:r>
    <w:r>
      <w:rPr>
        <w:noProof/>
      </w:rPr>
      <w:fldChar w:fldCharType="end"/>
    </w:r>
    <w:r w:rsidR="00897A77">
      <w:tab/>
    </w:r>
    <w:r w:rsidR="00897A77">
      <w:tab/>
      <w:t>Revised: 062813</w:t>
    </w:r>
  </w:p>
  <w:p w:rsidR="00943765" w:rsidRDefault="00943765">
    <w:pPr>
      <w:pStyle w:val="Normal1"/>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146" w:rsidRDefault="00C82146" w:rsidP="00943765">
      <w:r>
        <w:separator/>
      </w:r>
    </w:p>
  </w:footnote>
  <w:footnote w:type="continuationSeparator" w:id="0">
    <w:p w:rsidR="00C82146" w:rsidRDefault="00C82146" w:rsidP="00943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65" w:rsidRDefault="00897A77">
    <w:pPr>
      <w:pStyle w:val="Normal1"/>
      <w:tabs>
        <w:tab w:val="center" w:pos="4680"/>
        <w:tab w:val="right" w:pos="9360"/>
      </w:tabs>
      <w:spacing w:before="450"/>
      <w:ind w:left="-90"/>
    </w:pPr>
    <w:r>
      <w:rPr>
        <w:noProof/>
      </w:rPr>
      <w:drawing>
        <wp:anchor distT="0" distB="0" distL="114300" distR="114300" simplePos="0" relativeHeight="251658240" behindDoc="0" locked="0" layoutInCell="0" allowOverlap="0">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943765" w:rsidRDefault="00943765">
    <w:pPr>
      <w:pStyle w:val="Normal1"/>
      <w:tabs>
        <w:tab w:val="center" w:pos="4680"/>
        <w:tab w:val="right" w:pos="9360"/>
      </w:tabs>
    </w:pPr>
  </w:p>
  <w:p w:rsidR="00943765" w:rsidRDefault="00943765">
    <w:pPr>
      <w:pStyle w:val="Normal1"/>
      <w:tabs>
        <w:tab w:val="center" w:pos="4680"/>
        <w:tab w:val="right" w:pos="9360"/>
      </w:tabs>
    </w:pPr>
  </w:p>
  <w:p w:rsidR="00943765" w:rsidRDefault="00943765">
    <w:pPr>
      <w:pStyle w:val="Normal1"/>
      <w:tabs>
        <w:tab w:val="center" w:pos="4680"/>
        <w:tab w:val="right" w:pos="9360"/>
      </w:tabs>
    </w:pPr>
  </w:p>
  <w:p w:rsidR="00943765" w:rsidRDefault="00943765">
    <w:pPr>
      <w:pStyle w:val="Normal1"/>
      <w:tabs>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B220D"/>
    <w:multiLevelType w:val="hybridMultilevel"/>
    <w:tmpl w:val="6288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40F34"/>
    <w:multiLevelType w:val="hybridMultilevel"/>
    <w:tmpl w:val="1F10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556CA"/>
    <w:multiLevelType w:val="hybridMultilevel"/>
    <w:tmpl w:val="ACB8BF96"/>
    <w:lvl w:ilvl="0" w:tplc="2B5A9188">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55487"/>
    <w:multiLevelType w:val="hybridMultilevel"/>
    <w:tmpl w:val="92E8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44F7D"/>
    <w:multiLevelType w:val="hybridMultilevel"/>
    <w:tmpl w:val="4A5AC0C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43765"/>
    <w:rsid w:val="00155463"/>
    <w:rsid w:val="00214BB7"/>
    <w:rsid w:val="002325E7"/>
    <w:rsid w:val="00240C84"/>
    <w:rsid w:val="002C5F42"/>
    <w:rsid w:val="002F245B"/>
    <w:rsid w:val="00412366"/>
    <w:rsid w:val="00513B70"/>
    <w:rsid w:val="00552605"/>
    <w:rsid w:val="00604237"/>
    <w:rsid w:val="006F204E"/>
    <w:rsid w:val="007909D6"/>
    <w:rsid w:val="0080362A"/>
    <w:rsid w:val="00866EBC"/>
    <w:rsid w:val="00897A77"/>
    <w:rsid w:val="008B366C"/>
    <w:rsid w:val="008C4B07"/>
    <w:rsid w:val="00943765"/>
    <w:rsid w:val="00957F49"/>
    <w:rsid w:val="009A13FE"/>
    <w:rsid w:val="009A1A02"/>
    <w:rsid w:val="009A3064"/>
    <w:rsid w:val="009F427E"/>
    <w:rsid w:val="00A85B3F"/>
    <w:rsid w:val="00AA4B9A"/>
    <w:rsid w:val="00B41523"/>
    <w:rsid w:val="00B552AB"/>
    <w:rsid w:val="00B57A6B"/>
    <w:rsid w:val="00B816DB"/>
    <w:rsid w:val="00BB17AE"/>
    <w:rsid w:val="00C366CF"/>
    <w:rsid w:val="00C53FA7"/>
    <w:rsid w:val="00C82146"/>
    <w:rsid w:val="00C85706"/>
    <w:rsid w:val="00CC6779"/>
    <w:rsid w:val="00DD0886"/>
    <w:rsid w:val="00E669D1"/>
    <w:rsid w:val="00EC5B62"/>
    <w:rsid w:val="00EC7E77"/>
    <w:rsid w:val="00F47330"/>
    <w:rsid w:val="00F63A9C"/>
    <w:rsid w:val="00FC2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CF"/>
  </w:style>
  <w:style w:type="paragraph" w:styleId="Heading1">
    <w:name w:val="heading 1"/>
    <w:basedOn w:val="Normal1"/>
    <w:next w:val="Normal1"/>
    <w:rsid w:val="00943765"/>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rsid w:val="00943765"/>
    <w:pPr>
      <w:keepNext/>
      <w:keepLines/>
      <w:spacing w:before="360" w:after="80"/>
      <w:contextualSpacing/>
      <w:outlineLvl w:val="1"/>
    </w:pPr>
    <w:rPr>
      <w:b/>
      <w:sz w:val="36"/>
      <w:szCs w:val="36"/>
    </w:rPr>
  </w:style>
  <w:style w:type="paragraph" w:styleId="Heading3">
    <w:name w:val="heading 3"/>
    <w:basedOn w:val="Normal1"/>
    <w:next w:val="Normal1"/>
    <w:rsid w:val="00943765"/>
    <w:pPr>
      <w:keepNext/>
      <w:keepLines/>
      <w:spacing w:before="280" w:after="80"/>
      <w:contextualSpacing/>
      <w:outlineLvl w:val="2"/>
    </w:pPr>
    <w:rPr>
      <w:b/>
      <w:sz w:val="28"/>
      <w:szCs w:val="28"/>
    </w:rPr>
  </w:style>
  <w:style w:type="paragraph" w:styleId="Heading4">
    <w:name w:val="heading 4"/>
    <w:basedOn w:val="Normal1"/>
    <w:next w:val="Normal1"/>
    <w:rsid w:val="00943765"/>
    <w:pPr>
      <w:keepNext/>
      <w:keepLines/>
      <w:spacing w:before="180" w:after="60"/>
      <w:outlineLvl w:val="3"/>
    </w:pPr>
    <w:rPr>
      <w:rFonts w:ascii="Arial" w:eastAsia="Arial" w:hAnsi="Arial" w:cs="Arial"/>
      <w:b/>
      <w:smallCaps/>
      <w:sz w:val="20"/>
      <w:szCs w:val="20"/>
    </w:rPr>
  </w:style>
  <w:style w:type="paragraph" w:styleId="Heading5">
    <w:name w:val="heading 5"/>
    <w:basedOn w:val="Normal1"/>
    <w:next w:val="Normal1"/>
    <w:rsid w:val="00943765"/>
    <w:pPr>
      <w:keepNext/>
      <w:keepLines/>
      <w:spacing w:before="220" w:after="40"/>
      <w:contextualSpacing/>
      <w:outlineLvl w:val="4"/>
    </w:pPr>
    <w:rPr>
      <w:b/>
      <w:sz w:val="22"/>
      <w:szCs w:val="22"/>
    </w:rPr>
  </w:style>
  <w:style w:type="paragraph" w:styleId="Heading6">
    <w:name w:val="heading 6"/>
    <w:basedOn w:val="Normal1"/>
    <w:next w:val="Normal1"/>
    <w:rsid w:val="0094376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3765"/>
  </w:style>
  <w:style w:type="paragraph" w:styleId="Title">
    <w:name w:val="Title"/>
    <w:basedOn w:val="Normal1"/>
    <w:next w:val="Normal1"/>
    <w:rsid w:val="00943765"/>
    <w:pPr>
      <w:keepNext/>
      <w:keepLines/>
      <w:spacing w:before="480" w:after="120"/>
      <w:contextualSpacing/>
    </w:pPr>
    <w:rPr>
      <w:b/>
      <w:sz w:val="72"/>
      <w:szCs w:val="72"/>
    </w:rPr>
  </w:style>
  <w:style w:type="paragraph" w:styleId="Subtitle">
    <w:name w:val="Subtitle"/>
    <w:basedOn w:val="Normal1"/>
    <w:next w:val="Normal1"/>
    <w:rsid w:val="0094376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943765"/>
    <w:pPr>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6F204E"/>
    <w:rPr>
      <w:sz w:val="16"/>
      <w:szCs w:val="16"/>
    </w:rPr>
  </w:style>
  <w:style w:type="paragraph" w:styleId="CommentText">
    <w:name w:val="annotation text"/>
    <w:basedOn w:val="Normal"/>
    <w:link w:val="CommentTextChar"/>
    <w:uiPriority w:val="99"/>
    <w:semiHidden/>
    <w:unhideWhenUsed/>
    <w:rsid w:val="006F204E"/>
    <w:rPr>
      <w:sz w:val="20"/>
      <w:szCs w:val="20"/>
    </w:rPr>
  </w:style>
  <w:style w:type="character" w:customStyle="1" w:styleId="CommentTextChar">
    <w:name w:val="Comment Text Char"/>
    <w:basedOn w:val="DefaultParagraphFont"/>
    <w:link w:val="CommentText"/>
    <w:uiPriority w:val="99"/>
    <w:semiHidden/>
    <w:rsid w:val="006F204E"/>
    <w:rPr>
      <w:sz w:val="20"/>
      <w:szCs w:val="20"/>
    </w:rPr>
  </w:style>
  <w:style w:type="paragraph" w:styleId="CommentSubject">
    <w:name w:val="annotation subject"/>
    <w:basedOn w:val="CommentText"/>
    <w:next w:val="CommentText"/>
    <w:link w:val="CommentSubjectChar"/>
    <w:uiPriority w:val="99"/>
    <w:semiHidden/>
    <w:unhideWhenUsed/>
    <w:rsid w:val="006F204E"/>
    <w:rPr>
      <w:b/>
      <w:bCs/>
    </w:rPr>
  </w:style>
  <w:style w:type="character" w:customStyle="1" w:styleId="CommentSubjectChar">
    <w:name w:val="Comment Subject Char"/>
    <w:basedOn w:val="CommentTextChar"/>
    <w:link w:val="CommentSubject"/>
    <w:uiPriority w:val="99"/>
    <w:semiHidden/>
    <w:rsid w:val="006F204E"/>
    <w:rPr>
      <w:b/>
      <w:bCs/>
      <w:sz w:val="20"/>
      <w:szCs w:val="20"/>
    </w:rPr>
  </w:style>
  <w:style w:type="paragraph" w:styleId="BalloonText">
    <w:name w:val="Balloon Text"/>
    <w:basedOn w:val="Normal"/>
    <w:link w:val="BalloonTextChar"/>
    <w:uiPriority w:val="99"/>
    <w:semiHidden/>
    <w:unhideWhenUsed/>
    <w:rsid w:val="006F204E"/>
    <w:rPr>
      <w:rFonts w:ascii="Tahoma" w:hAnsi="Tahoma" w:cs="Tahoma"/>
      <w:sz w:val="16"/>
      <w:szCs w:val="16"/>
    </w:rPr>
  </w:style>
  <w:style w:type="character" w:customStyle="1" w:styleId="BalloonTextChar">
    <w:name w:val="Balloon Text Char"/>
    <w:basedOn w:val="DefaultParagraphFont"/>
    <w:link w:val="BalloonText"/>
    <w:uiPriority w:val="99"/>
    <w:semiHidden/>
    <w:rsid w:val="006F204E"/>
    <w:rPr>
      <w:rFonts w:ascii="Tahoma" w:hAnsi="Tahoma" w:cs="Tahoma"/>
      <w:sz w:val="16"/>
      <w:szCs w:val="16"/>
    </w:rPr>
  </w:style>
  <w:style w:type="character" w:styleId="Hyperlink">
    <w:name w:val="Hyperlink"/>
    <w:basedOn w:val="DefaultParagraphFont"/>
    <w:uiPriority w:val="99"/>
    <w:unhideWhenUsed/>
    <w:rsid w:val="002C5F42"/>
    <w:rPr>
      <w:color w:val="0000FF" w:themeColor="hyperlink"/>
      <w:u w:val="single"/>
    </w:rPr>
  </w:style>
  <w:style w:type="character" w:styleId="FollowedHyperlink">
    <w:name w:val="FollowedHyperlink"/>
    <w:basedOn w:val="DefaultParagraphFont"/>
    <w:uiPriority w:val="99"/>
    <w:semiHidden/>
    <w:unhideWhenUsed/>
    <w:rsid w:val="005526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viewer?a=v&amp;pid=sites&amp;srcid=c2FzZWFzLm9yZ3xtZWxpc3NhLWEtZG9sbC0yMDE1fGd4OjE0M2U0MGM0Njk2ZGIyZ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dcterms:created xsi:type="dcterms:W3CDTF">2015-11-14T22:06:00Z</dcterms:created>
  <dcterms:modified xsi:type="dcterms:W3CDTF">2015-11-14T22:06:00Z</dcterms:modified>
</cp:coreProperties>
</file>